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strom v Komenského sadech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5/novy-strom-v-komenskeho-sade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