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cvičení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2/policejni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