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otevírají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7/letni-koupaliste-otevi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