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sněhu a ledu na Pustevnách</w:t>
      </w:r>
    </w:p>
    <w:p>
      <w:pPr/>
      <w:r>
        <w:rPr/>
        <w:t xml:space="preserve">Nejdříve musí umělec navézt na jednu hromadu asi 11 tun sněhu, pak jej upravit do tři metry vysokého válce a pak vymyslet, co bude tvořit. Tak vznikal třeba sněhový skřítek sochaře z Polska. Marku Pivoňskemu se na Poustevnách líbí: </w:t>
      </w:r>
      <w:r>
        <w:rPr>
          <w:i w:val="1"/>
          <w:iCs w:val="1"/>
        </w:rPr>
        <w:t xml:space="preserve">„Jsem tady poprvé, atmosféra je fajn, lidé jsou hodní, líbí se mi tady."</w:t>
      </w:r>
    </w:p>
    <w:p>
      <w:pPr/>
      <w:r>
        <w:rPr/>
        <w:t xml:space="preserve">Ledové kvádry vážící 300 kilo se pod rukama sochařů měnily třeba v ledové anděly. Sochaři, kteří běžně pracují třeba se dřevem si práci s novým materiálem pochvalovali. Sochař Jaroslav Holec říká: </w:t>
      </w:r>
      <w:r>
        <w:rPr>
          <w:i w:val="1"/>
          <w:iCs w:val="1"/>
        </w:rPr>
        <w:t xml:space="preserve">„Led je zajímavý, protože je tak pomíjivý."</w:t>
      </w:r>
    </w:p>
    <w:p>
      <w:pPr/>
      <w:r>
        <w:rPr/>
        <w:t xml:space="preserve">K vidění byl ale třeba i trabant v garáži nebo bagr. Návštěvníci podívanou upřímně obdivovali: </w:t>
      </w:r>
      <w:r>
        <w:rPr>
          <w:i w:val="1"/>
          <w:iCs w:val="1"/>
        </w:rPr>
        <w:t xml:space="preserve">„Já bych postavila maximálně sněhuláka, mým favoritem jsou všichni."</w:t>
      </w:r>
    </w:p>
    <w:p>
      <w:pPr/>
      <w:r>
        <w:rPr/>
        <w:t xml:space="preserve">Příští rok chtějí organizátoři pozvat do Beskyd více umělců a doufají, že zima bude sochání ze sněhu přát stejně jako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9/sochy-ze-snehu-a-ledu-na-puste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