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důchodců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8/domov-duchodc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