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9. 2009 - Bohuslav Chwajol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1/beseda-2-9-2009--bohuslav-chwaj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