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9. 2009 - Pavel Kubínek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6/beseda-23-9-2009--pavel-kub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