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Životice a Žilina jsou v pohotovosti, Jičínka se vylila z břehů</w:t>
      </w:r>
    </w:p>
    <w:p>
      <w:pPr/>
      <w:r>
        <w:rPr/>
        <w:t xml:space="preserve">Hladina řeky Jičínky začala v neděli po 16. hodina prudce stoupat, v šest dosáhla třetího povodňového stupně. Mezi prvními zaznamenali potíže dál proti proudu Jičínky v Životicích.</w:t>
      </w:r>
    </w:p>
    <w:p>
      <w:pPr/>
      <w:r>
        <w:rPr/>
        <w:t xml:space="preserve">Pavel Hasalík (KDU-ČSL), starosta Životic u Nového Jičína: </w:t>
      </w:r>
      <w:r>
        <w:rPr>
          <w:i w:val="1"/>
          <w:iCs w:val="1"/>
        </w:rPr>
        <w:t xml:space="preserve">"V odpoledních hodinách jsme viděli, že hladina Jičínky stoupá, takže jsme v půl páté svolali krizový štáb obce, kdy jsme si rozdělili úkoly a monitorovali celý úsek toho toku. Pravidlem se stává, že ten horní úsek je opravdu nejhorší, kdy se Jičínka vylije z koryta a potom zamezí dopravě a mohou nastat velké problémy." </w:t>
      </w:r>
    </w:p>
    <w:p>
      <w:pPr/>
      <w:r>
        <w:rPr/>
        <w:t xml:space="preserve">I přes snahu těžké techniky museli kolem osmé večer policisté silnici přes obec do Nového Jičína uzavřít. Na několika místech se totiž voda vylila z koryta přímo na komunikaci.</w:t>
      </w:r>
    </w:p>
    <w:p>
      <w:pPr/>
      <w:r>
        <w:rPr/>
        <w:t xml:space="preserve">Večer se situace zhoršila, když z hráze retenční nádrže pod Starým Jičínem voda přetekla přes bezpečnostní přeliv. Původní zvěsti o možném protržení hráze se naštěstí nenaplnily.</w:t>
      </w:r>
    </w:p>
    <w:p>
      <w:pPr/>
      <w:r>
        <w:rPr/>
        <w:t xml:space="preserve">Radnice aktivovala povodňovou komisi a nabídla lidem možnost získat pytle s pískem. V technických službách bylo navečer plno.</w:t>
      </w:r>
    </w:p>
    <w:p>
      <w:pPr/>
      <w:r>
        <w:rPr/>
        <w:t xml:space="preserve">Milan Šturm (ODS), místostarosta města: </w:t>
      </w:r>
      <w:r>
        <w:rPr>
          <w:i w:val="1"/>
          <w:iCs w:val="1"/>
        </w:rPr>
        <w:t xml:space="preserve">"Špatná situace je na konci Žiliny, mezi Nový Jičínem a Životicemi. Teď jsem se vrátil z místa samotného a voda už tam skoro jde přes první most." </w:t>
      </w:r>
    </w:p>
    <w:p>
      <w:pPr/>
      <w:r>
        <w:rPr/>
        <w:t xml:space="preserve">Stav Jičínky se přes noc téměř každou hodinu měnil. Největší starosti ale stále působila na horním konci Životic. Ivo Pítr s obavou sleduje zdi svého domu, kam vloni sahala blesková povodeň. Dům stojí v nejvíce zasažené části obce. Z jedné strany bouří Jičínka, z druhé pak teče voda z kopců.</w:t>
      </w:r>
    </w:p>
    <w:p>
      <w:pPr/>
      <w:r>
        <w:rPr/>
        <w:t xml:space="preserve">Ivo Pítr, obyvatel Životic u Nového Jičína: </w:t>
      </w:r>
      <w:r>
        <w:rPr>
          <w:i w:val="1"/>
          <w:iCs w:val="1"/>
        </w:rPr>
        <w:t xml:space="preserve">"Jičínka nastoupala natolik, že vlastně se vylila. Ale pořád to nemělo dopad takový, že by nás to zatopilo přímo. Problém byl ten, že kvůli těm intenzivním děšťům, které probíhaly v předešlých dnech, si myslím, že ta půda je tak podmáčená, že z těch kopců, co jsou za náma, to steklo a bohužel nás to vyplavilo. Ale ne natolik, jako minulý rok." </w:t>
      </w:r>
    </w:p>
    <w:p>
      <w:pPr/>
      <w:r>
        <w:rPr/>
        <w:t xml:space="preserve">Životická radnice přesunula jednu rodinu z vodou ohroženého obydlí do volného povodňového domku. V dalších nemovitostech se voda dostala pouze do sklepů.</w:t>
      </w:r>
    </w:p>
    <w:p>
      <w:pPr/>
      <w:r>
        <w:rPr/>
        <w:t xml:space="preserve">Jičínka v Žilině a Životicích kulminovala celkem třikrát. Místní obyvatelé se ale opakování loňské povodně neobávají.</w:t>
      </w:r>
    </w:p>
    <w:p>
      <w:pPr/>
      <w:r>
        <w:rPr/>
        <w:t xml:space="preserve">Anketa, obyvatelé Životic a Žiliny: </w:t>
      </w:r>
      <w:r>
        <w:rPr>
          <w:i w:val="1"/>
          <w:iCs w:val="1"/>
        </w:rPr>
        <w:t xml:space="preserve">1. "Já doufám, že to, co bylo vloni, se opakovat nebude. Pevně v to věříme." 2. "Je to rok z roku, jak vidíte. Takže by se s tím trochu mělo něco udělat z té druhé strany." </w:t>
      </w:r>
    </w:p>
    <w:p>
      <w:pPr/>
      <w:r>
        <w:rPr/>
        <w:t xml:space="preserve">Krizový štáb musel v noci nechat preventivně odstranit dvě lávky přes řeku. Most na horním konci zatím odolává.</w:t>
      </w:r>
    </w:p>
    <w:p>
      <w:pPr/>
      <w:r>
        <w:rPr/>
        <w:t xml:space="preserve">Pavel Hasalík (KDU-ČSL), starosta Životic u Nového Jičína: </w:t>
      </w:r>
      <w:r>
        <w:rPr>
          <w:i w:val="1"/>
          <w:iCs w:val="1"/>
        </w:rPr>
        <w:t xml:space="preserve">"Jsme viděli, že asi to nebude takový přívalový liják a přívalová povodeň jako v loňském roce, že to bude mít spíše vzestupnou tendenci. Takže jsme měli dost prostoru využít prostředky tak, aby škody byly maximálně eliminovány, což si myslím, že se nám daří a podařilo." </w:t>
      </w:r>
    </w:p>
    <w:p>
      <w:pPr/>
      <w:r>
        <w:rPr/>
        <w:t xml:space="preserve">V pondělí</w:t>
      </w:r>
      <w:r>
        <w:rPr>
          <w:i w:val="1"/>
          <w:iCs w:val="1"/>
        </w:rPr>
        <w:t xml:space="preserve"> p</w:t>
      </w:r>
      <w:r>
        <w:rPr/>
        <w:t xml:space="preserve">o čtrnácté hodině klesla hladina Jičínky na druhý povodňový stupeň. Ve tři hodiny zasedla na radnici už potřetí povodňová komise.</w:t>
      </w:r>
    </w:p>
    <w:p>
      <w:pPr/>
      <w:r>
        <w:rPr/>
        <w:t xml:space="preserve">Vladimír Bárta (ODS), místostarosta města: </w:t>
      </w:r>
      <w:r>
        <w:rPr>
          <w:i w:val="1"/>
          <w:iCs w:val="1"/>
        </w:rPr>
        <w:t xml:space="preserve">"Situace se stabilizovala s tím, že přestalo pršet asi na horách, protože tady u nás poprchává neustále. Musíme říct, že de facto se blížíme druhému stupni povodňové aktivity, to znamená, že by ta situace na toku měla být klidnější. Ty menší místní toky spadly už do jedniček, ale necháváme to zatím v tom stádiu vyšším, protože ta prognóza je taková, že by mělo dojít ke zhoršení v odpoledních a večerních hodinách, případně v noci. Budeme to hlídat, jsme v pohotovosti." </w:t>
      </w:r>
    </w:p>
    <w:p>
      <w:pPr/>
      <w:r>
        <w:rPr/>
        <w:t xml:space="preserve">Ani novojičínská radnice nemá žádné zprávy o vytopení obytných částí domů. V několika případech pomáhají s čerpáním vody ze sklepů hasiči.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752/zivotice-a-zilina-jsou-v-pohotovosti-jicinka-se-vylila-z-br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2026-04-16T02:40:55+02:00</dcterms:created>
  <dcterms:modified xsi:type="dcterms:W3CDTF">2026-04-16T02:40:55+02:00</dcterms:modified>
</cp:coreProperties>
</file>

<file path=docProps/custom.xml><?xml version="1.0" encoding="utf-8"?>
<Properties xmlns="http://schemas.openxmlformats.org/officeDocument/2006/custom-properties" xmlns:vt="http://schemas.openxmlformats.org/officeDocument/2006/docPropsVTypes"/>
</file>