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velkou vodou se potýká i Stonava, záchranáři jsou v pohotovosti</w:t>
      </w:r>
    </w:p>
    <w:p>
      <w:pPr/>
      <w:r>
        <w:rPr/>
        <w:t xml:space="preserve">Jen od nedělního do pondělního rána spadlo na Karvinsku 180 litrů vody na metr čtvreční. Půda srážky nestačila vsáknout a kromě toho, že všechny toky začaly stoupat z břehů, se všude navíc začala tvořit kalná jezera dešťové vody. Už včera ráno byly silnice průjezdné jen s maximální opatrností, kolem poledne však voda oblast totálně odstřihla od okolního světa. Výjezd a vjezd do Stonavy přes Darkovský most byl uzavřen. Nejdříve se začala Olše přelévat přes most a silnici směrem na Český Těšín, později trhlina v mostu směrem na Ostravu zneprůjezdnila i tento tah. V pasti uvízly stovky řidičů.</w:t>
      </w:r>
    </w:p>
    <w:p>
      <w:pPr/>
      <w:r>
        <w:rPr/>
        <w:t xml:space="preserve">Mnohem hůř na tom ale byli lidé, kterým voda začala zaplavovat domy. V Karvinských okrajových částech evakuace začala už dopoledne a pokračovala až do večera. Ve Stonavě byla situace naštěstí klidnější, i když i tam hrozila rozvodněná Stonávka. Také ona se na některých místech valila z břehů.</w:t>
      </w:r>
    </w:p>
    <w:p>
      <w:pPr/>
      <w:r>
        <w:rPr/>
        <w:t xml:space="preserve">Ondřej Feber (Nesraníci), starosta Stonavy: </w:t>
      </w:r>
      <w:r>
        <w:rPr>
          <w:i w:val="1"/>
          <w:iCs w:val="1"/>
        </w:rPr>
        <w:t xml:space="preserve">"Měli jsme zatopené 3 domky u dřeviště dolu Darkov. Teď se odtud vracím a voda klesla, takže jsme nemuseli evakuovat. Mně se do toho fakt nechtělo. My jsme byli připraveni sice už včera odpoledne, ale lidi nás přesvědčili, že by ještě zůstali, bylo to pod kontrolou."</w:t>
      </w:r>
    </w:p>
    <w:p>
      <w:pPr/>
      <w:r>
        <w:rPr/>
        <w:t xml:space="preserve">Voda si ale přesto svoji daň vybrala i ve Stonavě. Za oběť jí padly čistírny odpadních vod.</w:t>
      </w:r>
    </w:p>
    <w:p>
      <w:pPr/>
      <w:r>
        <w:rPr/>
        <w:t xml:space="preserve">Ondřej Feber (Nesraníci), starosta Stonavy:</w:t>
      </w:r>
      <w:r>
        <w:rPr>
          <w:i w:val="1"/>
          <w:iCs w:val="1"/>
        </w:rPr>
        <w:t xml:space="preserve"> "Obě čistírny, které spravujeme, byly vyplaveny a budeme je muset obnovit. Bohužel i technika byla zaplavena, takže budeme muset do toho vložit nemalé prostředky."</w:t>
      </w:r>
    </w:p>
    <w:p>
      <w:pPr/>
      <w:r>
        <w:rPr/>
        <w:t xml:space="preserve">Ve vodě plavou také osetá pole a  farmáři už nepočítají s tím, že by z nich sklidili aspoň průměrnou úrodu. A může být hůř. Na Těrlické přehradě, která reguluje průtok Stonávkou, už hladina vody překročila bezpečnostní přeliv hráze. Podobně jsou na tom všechny přehrady v Moravskoslezském kraji, takže průtok vody už nelze vůbec ovlivnit. Teď už bude podle hrázných záležet jen na vydatnosti dalších srážek. Těch má do dnešního večera spadnout v nížinách dalších 50 a na horách až 150 milimetrů. Karvinsko nadále zůstává extrémně ohroženou oblastí. V pohotovosti jsou také všichni stonavští dobrovolní hasiči a důlní záchranáři. Bezesné noci mají i stonavští úředníci.</w:t>
      </w:r>
    </w:p>
    <w:p>
      <w:pPr/>
      <w:r>
        <w:rPr/>
        <w:t xml:space="preserve">Ondřej Feber (Nesraníci), starosta Stonavy: </w:t>
      </w:r>
      <w:r>
        <w:rPr>
          <w:i w:val="1"/>
          <w:iCs w:val="1"/>
        </w:rPr>
        <w:t xml:space="preserve">"Jsme kdykoliv k dispozici. Sami monitorujeme situaci v tom nejnižším místě velice přísně a často."</w:t>
      </w:r>
    </w:p>
    <w:p>
      <w:pPr/>
      <w:r>
        <w:rPr/>
        <w:t xml:space="preserve">Silnice ze Stonavy do Karviné přes Darkovský moc je stále uzavřená. Podle meteorologů by měl déšť začít ustávat zítra, až do konce týdne je však třeba počítat s přeháňkami a bouřkami, a tedy i s dalším vzestupem hladin vodních toků. Olše už dosáhla na Karvinsku třistanásobek normálního průtoku za vteřinu. Kvůli tomu už hejtman kraje vyhlásil na dobu 30 dnů stav nebezpečí, který platí i pro Stonavu.</w:t>
      </w:r>
    </w:p>
    <w:p>
      <w:pPr/>
      <w:r>
        <w:rPr/>
        <w:t xml:space="preserve">Vláda na mimořádném jednání rozhodla, že v postižených oblastech posílí záchranný systém až osmi sty vojáky, geodety a dalšími specialisty a je také připravena uvolnit na pomoc zaplaveným městům a obcím kolem 50 miliónů korun. </w:t>
      </w:r>
    </w:p>
    <w:p>
      <w:pPr/>
      <w:r>
        <w:rPr/>
        <w:t xml:space="preserve">Sledujte naše </w:t>
      </w:r>
      <w:hyperlink r:id="rId9" w:history="1">
        <w:r>
          <w:rPr/>
          <w:t xml:space="preserve">Téma</w:t>
        </w:r>
      </w:hyperlink>
      <w:r>
        <w:rPr/>
        <w:t xml:space="preserve">, dozvíte se aktuální informace o povodňovém stavu.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3774/s-velkou-vodou-se-potyka-i-stonava-zachranari-jsou-v-pohotovosti" TargetMode="External"/><Relationship Id="rId9" Type="http://schemas.openxmlformats.org/officeDocument/2006/relationships/hyperlink" Target="../../temata/19-povodne-v-ms-kraji-kveten-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2026-06-24T05:39:03+02:00</dcterms:created>
  <dcterms:modified xsi:type="dcterms:W3CDTF">2026-06-24T05:39:03+02:00</dcterms:modified>
</cp:coreProperties>
</file>

<file path=docProps/custom.xml><?xml version="1.0" encoding="utf-8"?>
<Properties xmlns="http://schemas.openxmlformats.org/officeDocument/2006/custom-properties" xmlns:vt="http://schemas.openxmlformats.org/officeDocument/2006/docPropsVTypes"/>
</file>