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04/aktualne-z-orlove-11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