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Zařízení Benjamín se stará o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8/zarizeni-benjamin-se-stara-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