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se chystá na druhou ligu i krajský přebor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2/hc-orlova-se-chysta-na-druhou-ligu-i-krajsky-pre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