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Orlové stojí za horníky v jejich současné situaci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7/lide-z-orlove-stoji-za-horniky-v-jejich-soucasne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