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oslavily 20 let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7/materske-skoly-oslavily-20-let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