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ateřských škol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7/zapisy-do-materskych-skol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