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Šajar rezignoval na funkci místostarosty i radního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0/sajar-rezignoval-na-funkci-mistostarosty-i-rad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