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17.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8/aktualne-17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