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žáky Karviné pozvala radnice na bobovou dráhu</w:t>
      </w:r>
    </w:p>
    <w:p>
      <w:pPr/>
      <w:r>
        <w:rPr/>
        <w:t xml:space="preserve">Celý rok se žáci na které se právě díváte pilně připravovali na vyučování a vzorně reprezentovali školu či město. Zástupci karvinské radnice pak všechny pozvali na slavnostní oběd a projížďku na bobové dráze. 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"Radnice se každoročně snaží ocenit výjimečné lidi, výjimečné žáky, všechny ty, kteří něco umí než ti ostatní. Dnešní den bude ve znamení toho, že budou mít volno,budou trávit den v Mostech u Jablunkova, budou využívat bobovou dráhu, budou obědvat se zástupci škol a vedení města a celkově ten den stráví volnějším způsobem."</w:t>
      </w:r>
    </w:p>
    <w:p>
      <w:pPr/>
      <w:r>
        <w:rPr/>
        <w:t xml:space="preserve">Petr Juras, náměstek pro školství: </w:t>
      </w:r>
      <w:r>
        <w:rPr>
          <w:i w:val="1"/>
          <w:iCs w:val="1"/>
        </w:rPr>
        <w:t xml:space="preserve">"Jsem rád, že i letos jsme si pozvali naše nejvýznamnější žáky ze základních škol, kteří se proslavili buď v oblasti sportu, olympiád, matematiky, fyziky, chemie, všelijakých předmětů a jsem rád, že to pozvání přijali, že s nimi můžeme toto dopoledne strávit, zeptat se jich na nějaké další jejich myšlenky, které oni určitě v hlavách mají. Bude to i motivace pro ostatní, aby taky pracovali ve svých školách co nejlépe a aby se toho mohli příští rok také zúčastnit."</w:t>
      </w:r>
    </w:p>
    <w:p>
      <w:pPr/>
      <w:r>
        <w:rPr/>
        <w:t xml:space="preserve">Jízda na bobové dráze byla skvělá odměna za všechno, co mladí studenti letos dokázali. A nebylo toho málo. </w:t>
      </w:r>
    </w:p>
    <w:p>
      <w:pPr/>
      <w:r>
        <w:rPr/>
        <w:t xml:space="preserve">Bedřich Babušík, ZŠ Cihelní: </w:t>
      </w:r>
      <w:r>
        <w:rPr>
          <w:i w:val="1"/>
          <w:iCs w:val="1"/>
        </w:rPr>
        <w:t xml:space="preserve">"Já jsem tady  za své vzorné chování, které občas není úplně vzorné, ale tak doufám, že jo, za nějaké výsledky za školu a podobně." </w:t>
      </w:r>
    </w:p>
    <w:p>
      <w:pPr/>
      <w:r>
        <w:rPr/>
        <w:t xml:space="preserve">Jaa Tanciúrová, ZŠ Cihelní: </w:t>
      </w:r>
      <w:r>
        <w:rPr>
          <w:i w:val="1"/>
          <w:iCs w:val="1"/>
        </w:rPr>
        <w:t xml:space="preserve">"Já jsem tady za úspěchy ve škole, matematická a fyzikální olympiáda a čeština, většinou krajské nebo okresní kola, do toho pátého místa."</w:t>
      </w:r>
      <w:r>
        <w:rPr/>
        <w:t xml:space="preserve"> </w:t>
      </w:r>
    </w:p>
    <w:p>
      <w:pPr/>
      <w:r>
        <w:rPr/>
        <w:t xml:space="preserve">Tereza Petríková, ZŠ Borovského: </w:t>
      </w:r>
      <w:r>
        <w:rPr>
          <w:i w:val="1"/>
          <w:iCs w:val="1"/>
        </w:rPr>
        <w:t xml:space="preserve">"Já jsem vyhrála 3. místo v anglické konverzaci v kraji. Byla jsem třetí."</w:t>
      </w:r>
    </w:p>
    <w:p>
      <w:pPr/>
      <w:r>
        <w:rPr/>
        <w:t xml:space="preserve">David Ryšavý, ZŠ Dělnická: </w:t>
      </w:r>
      <w:r>
        <w:rPr>
          <w:i w:val="1"/>
          <w:iCs w:val="1"/>
        </w:rPr>
        <w:t xml:space="preserve">"Jsem sportovec a dobře se učím. A v čem máš dobré výsledky? Ve fotbale určitě a skoro ve všem."</w:t>
      </w:r>
    </w:p>
    <w:p>
      <w:pPr/>
      <w:r>
        <w:rPr/>
        <w:t xml:space="preserve">Marek Szweda. ZŠ Dělnická: </w:t>
      </w:r>
      <w:r>
        <w:rPr>
          <w:i w:val="1"/>
          <w:iCs w:val="1"/>
        </w:rPr>
        <w:t xml:space="preserve">"Já jsem tu za úspěchy jak v prospěchu tak ve sportu. V kung—fu, sebeobraně, kix-boxu a podobně."</w:t>
      </w:r>
    </w:p>
    <w:p>
      <w:pPr/>
      <w:r>
        <w:rPr/>
        <w:t xml:space="preserve">Zástupci města na závěr všem přítomným žákům popřáli mnoho dalších úspěchů v dalším studiu na středních a vysokých 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917/nejlepsi-zaky-karvine-pozvala-radnice-na-bobovou-dra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2026-05-08T21:16:02+02:00</dcterms:created>
  <dcterms:modified xsi:type="dcterms:W3CDTF">2026-05-08T21:16:02+02:00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