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Poslanecké sněmovny ČR začaly i v Mošnově</w:t>
      </w:r>
    </w:p>
    <w:p>
      <w:pPr/>
      <w:r>
        <w:rPr/>
        <w:t xml:space="preserve">Volby v Mošnově se odehrávají v místním kulturním domě, který je společenským centrem vesnice. Necelou hodinu před začátkem voleb přípravy vrcholí. Ale co občané? Chystají se odevzdat svůj hlas?</w:t>
      </w:r>
    </w:p>
    <w:p>
      <w:pPr/>
      <w:r>
        <w:rPr/>
        <w:t xml:space="preserve">Anketa, obyvatelé Mošnova:</w:t>
      </w:r>
      <w:r>
        <w:rPr>
          <w:i w:val="1"/>
          <w:iCs w:val="1"/>
        </w:rPr>
        <w:t xml:space="preserve"> 1. "Já nevím. Nevybral jsem žádnou stranu, která by byla dobrá." 2. "Je to naše občanská povinnost. Chodili moji rodiče k volbám, chodíme i my." 3. "Teď ještě nevím, koho budu volit. To si rozmyslím až cestou, až půjdu k volbám."</w:t>
      </w:r>
    </w:p>
    <w:p>
      <w:pPr/>
      <w:r>
        <w:rPr/>
        <w:t xml:space="preserve">Těsně před 14tou hodinou musí být ve volební místnosti všechno přesně podle pravidel.</w:t>
      </w:r>
    </w:p>
    <w:p>
      <w:pPr/>
      <w:r>
        <w:rPr/>
        <w:t xml:space="preserve">Roman Máca (nez.), starosta Mošnova: </w:t>
      </w:r>
      <w:r>
        <w:rPr>
          <w:i w:val="1"/>
          <w:iCs w:val="1"/>
        </w:rPr>
        <w:t xml:space="preserve">"Na budově musí viset státní vlajka, v místnosti musí být vzory volebních lístků a dostatek náhradních volebních lístků. Musíme tu mít plenty, za kterými mohou občané upravovat své volební lístky."</w:t>
      </w:r>
    </w:p>
    <w:p>
      <w:pPr/>
      <w:r>
        <w:rPr/>
        <w:t xml:space="preserve">Volební komise je kompletní. Všichni její členové vědí, co mají dělat. Mošnov se může pochlubit tím, že ve volební komisi zasedají zkušení harcovníci, kterým velí zkušený předseda.</w:t>
      </w:r>
    </w:p>
    <w:p>
      <w:pPr/>
      <w:r>
        <w:rPr/>
        <w:t xml:space="preserve">Josef Brus, předseda volební komise v Mošnově:</w:t>
      </w:r>
      <w:r>
        <w:rPr>
          <w:i w:val="1"/>
          <w:iCs w:val="1"/>
        </w:rPr>
        <w:t xml:space="preserve"> "Zapojil jsem se až v důchodu. Tím chci obci pomoci, protože obec dělá neco pro nás, občany, tak musíme i my udělat něco pro obec.</w:t>
      </w:r>
    </w:p>
    <w:p>
      <w:pPr/>
      <w:r>
        <w:rPr/>
        <w:t xml:space="preserve">Mošnovští voliči na sebe nenechali dlouho čekat. Naopak, ještě před otevřením volební místnosti netrpělivě přešlapoval za dveřmi první člověk s volebními lístky v ruce.</w:t>
      </w:r>
    </w:p>
    <w:p>
      <w:pPr/>
      <w:r>
        <w:rPr/>
        <w:t xml:space="preserve">Letošní volební premiéra probíhá v Mošnově bez sebemenšího zádrhelu. A prvnímu voliči jsou v patách další občané, kterým není lhostejné složení naší příští vlády.</w:t>
      </w:r>
    </w:p>
    <w:p>
      <w:pPr/>
      <w:r>
        <w:rPr/>
        <w:t xml:space="preserve">Anketa, první voliči v Mošnově: </w:t>
      </w:r>
      <w:r>
        <w:rPr>
          <w:i w:val="1"/>
          <w:iCs w:val="1"/>
        </w:rPr>
        <w:t xml:space="preserve">1. "Aby byly děti zabezpečené, aby byla mateřská." 2. "Je koho volit. Aby bylo všem dobře."</w:t>
      </w:r>
    </w:p>
    <w:p>
      <w:pPr/>
      <w:r>
        <w:rPr/>
        <w:t xml:space="preserve">Důležité je, že volby do poslanecké sněmovny se zde hned ze startu slušně rozjely. A to i díky pěknému počasí. Kolik lidí celkem ale přijde k urnám, je zatím nejisté.</w:t>
      </w:r>
    </w:p>
    <w:p>
      <w:pPr/>
      <w:r>
        <w:rPr/>
        <w:t xml:space="preserve">Roman Máca (nez.), starosta Mošnova: </w:t>
      </w:r>
      <w:r>
        <w:rPr>
          <w:i w:val="1"/>
          <w:iCs w:val="1"/>
        </w:rPr>
        <w:t xml:space="preserve">"Řekl bych, že kolem 70%. Jsme spíš takový lepší průměr."</w:t>
      </w:r>
    </w:p>
    <w:p>
      <w:pPr/>
      <w:r>
        <w:rPr/>
        <w:t xml:space="preserve">Nejen v Mošnově, ale všude v Česku budou dnes volební místnosti otevřené do 22ti hodin. Zítra pak od osmi do dvou hodin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30/volby-do-poslanecke-snemovny-cr-zacaly-i-v-mos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2026-04-05T18:45:22+02:00</dcterms:created>
  <dcterms:modified xsi:type="dcterms:W3CDTF">2026-04-05T18:45:22+02:00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