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hendikepem a jejich rodiče mají klub ve Spirále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9/deti-s-hendikepem-a-jejich-rodice-maji-klub-v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