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 Starý Jičín nabídne noční výstup a koncerty pod širým nebem</w:t>
      </w:r>
    </w:p>
    <w:p>
      <w:pPr/>
      <w:r>
        <w:rPr/>
        <w:t xml:space="preserve">Starojický hrad letos poprvé ožil už v dubnu velikonočním jarmarkem. Ta pravá sezóna ale startuje až počátkem června. V neděli 6. června proběhne na nádvoří tradiční sokolnický den.</w:t>
      </w:r>
    </w:p>
    <w:p>
      <w:pPr/>
      <w:r>
        <w:rPr/>
        <w:t xml:space="preserve">Další týden v sobotu naopak čeká na zájemce letošní novinka - Medardův večerní výstup na hrad spojený s grilováním.</w:t>
      </w:r>
    </w:p>
    <w:p>
      <w:pPr/>
      <w:r>
        <w:rPr/>
        <w:t xml:space="preserve">Arnošt Pokorný, kastelán hradu Starý Jičín: </w:t>
      </w:r>
      <w:r>
        <w:rPr>
          <w:i w:val="1"/>
          <w:iCs w:val="1"/>
        </w:rPr>
        <w:t xml:space="preserve">"Výstup není nijak organizovaný, to znamená, že kdo přijde po osmé hodině večer, přinese si buřta nebo si ho koupí u nás, tak tady nahoře uvidí krásně nasvícený hrad, budeme tady grilovat nějaké maso, možná makrely, pro děti tady bude skákací hrad. Rodiče si mohou přinést špekáčky, bude tady ohniště, které bude zapálené, aby si mohli upéct buřta, hospůdka bude otevřená."</w:t>
      </w:r>
    </w:p>
    <w:p>
      <w:pPr/>
      <w:r>
        <w:rPr/>
        <w:t xml:space="preserve">Další večerní program a následně i hudební vystoupení nabídne poslední červnový víkend. V sobotu 26. června bude připravena svatojánská noc s vystoupením skupin historického šermu. Večer pak zakončí působivá ohňová show.</w:t>
      </w:r>
    </w:p>
    <w:p>
      <w:pPr/>
      <w:r>
        <w:rPr/>
        <w:t xml:space="preserve">Arnošt Pokorný, kastelán hradu Starý Jičín: </w:t>
      </w:r>
      <w:r>
        <w:rPr>
          <w:i w:val="1"/>
          <w:iCs w:val="1"/>
        </w:rPr>
        <w:t xml:space="preserve">"Na druhý den v neděli od dvou odpoledne přijede úžasná vsetínská kapela Dareband se svým programem a bude tady celé odpoledne hrát a zpívat krásnou valašskou šťavnatou muziku. Takže kdo bude chtít přijít, ať přijde, určitě nebude litovat."</w:t>
      </w:r>
    </w:p>
    <w:p>
      <w:pPr/>
      <w:r>
        <w:rPr/>
        <w:t xml:space="preserve">Hrad Starý Jičín připravuje kvalitní hudební produkci i na první červencový víkend. Mezi starobylé zdi by měl v neděli 4. července znovu přijet Žalman a spol. V případě nepříznivého počasí bude koncert přeložen do starojického kulturního domu na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949/hrad-stary-jicin-nabidne-nocni-vystup-a-koncerty-pod-sirym-neb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2026-08-03T21:42:06+02:00</dcterms:created>
  <dcterms:modified xsi:type="dcterms:W3CDTF">2026-08-03T21:42:06+02:00</dcterms:modified>
</cp:coreProperties>
</file>

<file path=docProps/custom.xml><?xml version="1.0" encoding="utf-8"?>
<Properties xmlns="http://schemas.openxmlformats.org/officeDocument/2006/custom-properties" xmlns:vt="http://schemas.openxmlformats.org/officeDocument/2006/docPropsVTypes"/>
</file>