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1.6.2010,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se v Karviné bavili s klauny, Dádou i Chodúrem</w:t>
      </w:r>
    </w:p>
    <w:p>
      <w:pPr/>
      <w:r>
        <w:rPr/>
        <w:t xml:space="preserve">Soutěže, stánky s občerstvením, skvělý kulturní program a hlavně klauni, klauni a zase jen klauni. Přesně takto vypadalo Masarykovo náměstí v neděli odpoledne. Pro všechny děti a jejich rodiče, příbuzné i ostatní návštěvníky připravil karvinský magistrát den plný zábavy nazvaný Klaunování pro celou rodinu.</w:t>
      </w:r>
    </w:p>
    <w:p>
      <w:pPr/>
      <w:r>
        <w:rPr/>
        <w:t xml:space="preserve">Tomáš Hanzel (ČSSD), primátor Karviné: </w:t>
      </w:r>
      <w:r>
        <w:rPr>
          <w:i w:val="1"/>
          <w:iCs w:val="1"/>
        </w:rPr>
        <w:t xml:space="preserve">"Takové dny je třeba pořádat proto, aby si děti měly kde hrát, aby rodiče s dětmi věděli, že to náměstí tady máme a že to tady není zbytečné a že si tady můžou přijít zahrát různé soutěže, různé hry a strávit krásné odpoledne. Účast je pro mě překvapivá, je velká, já jsem hrozně rád, že v posledních letech to náměstí opravdu žije."</w:t>
      </w:r>
    </w:p>
    <w:p>
      <w:pPr/>
      <w:r>
        <w:rPr/>
        <w:t xml:space="preserve">Anketa, návštěvníci akce: 1. </w:t>
      </w:r>
      <w:r>
        <w:rPr>
          <w:i w:val="1"/>
          <w:iCs w:val="1"/>
        </w:rPr>
        <w:t xml:space="preserve">"Mně se líbí to házení kroužků." </w:t>
      </w:r>
      <w:r>
        <w:rPr/>
        <w:t xml:space="preserve">2. </w:t>
      </w:r>
      <w:r>
        <w:rPr>
          <w:i w:val="1"/>
          <w:iCs w:val="1"/>
        </w:rPr>
        <w:t xml:space="preserve">"Líbí se mi to moc, protože tu jsou soutěže a je tu Dáda."</w:t>
      </w:r>
      <w:r>
        <w:rPr/>
        <w:t xml:space="preserve"> 3. </w:t>
      </w:r>
      <w:r>
        <w:rPr>
          <w:i w:val="1"/>
          <w:iCs w:val="1"/>
        </w:rPr>
        <w:t xml:space="preserve">"Mně se líbí akrobati."</w:t>
      </w:r>
      <w:r>
        <w:rPr/>
        <w:t xml:space="preserve"> 4. </w:t>
      </w:r>
      <w:r>
        <w:rPr>
          <w:i w:val="1"/>
          <w:iCs w:val="1"/>
        </w:rPr>
        <w:t xml:space="preserve">"Těšíme se, máme dvě děti, takže jsme spokojeni." </w:t>
      </w:r>
      <w:r>
        <w:rPr/>
        <w:t xml:space="preserve">5. </w:t>
      </w:r>
      <w:r>
        <w:rPr>
          <w:i w:val="1"/>
          <w:iCs w:val="1"/>
        </w:rPr>
        <w:t xml:space="preserve">"Mně se líbí klauni." </w:t>
      </w:r>
      <w:r>
        <w:rPr/>
        <w:t xml:space="preserve">6. </w:t>
      </w:r>
      <w:r>
        <w:rPr>
          <w:i w:val="1"/>
          <w:iCs w:val="1"/>
        </w:rPr>
        <w:t xml:space="preserve">"Je to krásné pro děti." </w:t>
      </w:r>
      <w:r>
        <w:rPr/>
        <w:t xml:space="preserve">7. </w:t>
      </w:r>
      <w:r>
        <w:rPr>
          <w:i w:val="1"/>
          <w:iCs w:val="1"/>
        </w:rPr>
        <w:t xml:space="preserve">"Určitě to je perfektní, pro děti super."</w:t>
      </w:r>
      <w:r>
        <w:rPr/>
        <w:t xml:space="preserve"> 8. </w:t>
      </w:r>
      <w:r>
        <w:rPr>
          <w:i w:val="1"/>
          <w:iCs w:val="1"/>
        </w:rPr>
        <w:t xml:space="preserve">"Líbí se mi tady hlavně Dáda Patrasová. Je to prostě super, bomba, bezva, cool." </w:t>
      </w:r>
      <w:r>
        <w:rPr/>
        <w:t xml:space="preserve">9.</w:t>
      </w:r>
      <w:r>
        <w:rPr>
          <w:i w:val="1"/>
          <w:iCs w:val="1"/>
        </w:rPr>
        <w:t xml:space="preserve"> "Mně se tu hodně líbí, bylo to super a těším se na Martina Chodúra. I Dáda Patrasová byla skvělá." </w:t>
      </w:r>
      <w:r>
        <w:rPr/>
        <w:t xml:space="preserve">10. </w:t>
      </w:r>
      <w:r>
        <w:rPr>
          <w:i w:val="1"/>
          <w:iCs w:val="1"/>
        </w:rPr>
        <w:t xml:space="preserve">"Klauni jsou srandovní, hezcí a jsou super." </w:t>
      </w:r>
      <w:r>
        <w:rPr/>
        <w:t xml:space="preserve">11. </w:t>
      </w:r>
      <w:r>
        <w:rPr>
          <w:i w:val="1"/>
          <w:iCs w:val="1"/>
        </w:rPr>
        <w:t xml:space="preserve">"Mně se líbí klauni a nejvíc se těším na Martina Chodúra."</w:t>
      </w:r>
    </w:p>
    <w:p>
      <w:pPr/>
      <w:r>
        <w:rPr/>
        <w:t xml:space="preserve">Martin Chodúr Karviňákům nejen zazpíval, ale rozdal i pár autogramů.</w:t>
      </w:r>
    </w:p>
    <w:p>
      <w:pPr/>
      <w:r>
        <w:rPr/>
        <w:t xml:space="preserve">Martin Chodúr, zpěvák: </w:t>
      </w:r>
      <w:r>
        <w:rPr>
          <w:i w:val="1"/>
          <w:iCs w:val="1"/>
        </w:rPr>
        <w:t xml:space="preserve">"Dětské publikum sledovalo soutěž Československá Superstar, takže to znají a znají všechny okolnosti a jsou hrozně vděčné. V Karviné jsem ještě nevystupoval, takže to je taková premiéra a zahraji i nějaké nové písničky, nový singl Let´s Celebrate z nového alba, ale budu hrát i skladby, které jsem hrál v Superstar."</w:t>
      </w:r>
    </w:p>
    <w:p>
      <w:pPr/>
      <w:r>
        <w:rPr/>
        <w:t xml:space="preserve">Také nám prozradil, že se mu až na obrovskou vytíženost vede skvěle.</w:t>
      </w:r>
    </w:p>
    <w:p>
      <w:pPr/>
      <w:r>
        <w:rPr/>
        <w:t xml:space="preserve">Martin Chodúr, zpěvák: </w:t>
      </w:r>
      <w:r>
        <w:rPr>
          <w:i w:val="1"/>
          <w:iCs w:val="1"/>
        </w:rPr>
        <w:t xml:space="preserve">"Třeba dnes musím být na osmou v Bratislavě, abych stihl Let´s dance, takže to bude ještě zajímavé."</w:t>
      </w:r>
    </w:p>
    <w:p>
      <w:pPr/>
      <w:r>
        <w:rPr/>
        <w:t xml:space="preserve">A co by dětem k jejich svátku popřál právě on?</w:t>
      </w:r>
    </w:p>
    <w:p>
      <w:pPr/>
      <w:r>
        <w:rPr/>
        <w:t xml:space="preserve">Martin Chodúr, zpěvák: </w:t>
      </w:r>
      <w:r>
        <w:rPr>
          <w:i w:val="1"/>
          <w:iCs w:val="1"/>
        </w:rPr>
        <w:t xml:space="preserve">"Co bych popřál? Klasicky hodně štěstí, hodně zdraví, ať vám to jde ve škole a ať máte všeho dostatek."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957/lide-se-v-karvine-bavili-s-klauny-dadou-i-chodur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2026-05-04T11:09:46+02:00</dcterms:created>
  <dcterms:modified xsi:type="dcterms:W3CDTF">2026-05-04T11:09:46+02:00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