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Vjezd do Zámeckého parku v Orlové jen s povolením</w:t>
      </w:r>
    </w:p>
    <w:p>
      <w:pPr/>
      <w:r>
        <w:rPr/>
        <w:t xml:space="preserve">Rozrytá často bahnitá cesta a výmoly zasypané kamením. Tak vypadá příjezdová cesta k římskokatolickému kostelu ve staré Orlové. Mnoho lidí totiž nerespektuje zákaz vjezdu do zámeckého parku, kterým cesta vede. Ten je chráněnou přírodní památkou.</w:t>
      </w:r>
    </w:p>
    <w:p>
      <w:pPr/>
      <w:r>
        <w:rPr/>
        <w:t xml:space="preserve">"Je vlastně i významným krajinným prvkem, který máme vyhlášený my ze zákona o ochraně přírody a tím pádem by se měl dodržovat režim, který nepoškozuje jeho funkci," říká Květoslava Vítová z Městkého úřadu v Orlové.</w:t>
      </w:r>
    </w:p>
    <w:p>
      <w:pPr/>
      <w:r>
        <w:rPr/>
        <w:t xml:space="preserve">Město proto zpřísnilo svůj postoj a odmítlo ve velkém vydávat povolení k vjezdu. Mnoho lidí totiž neváhá parkovat rovnou na trávě. S rozhodnutím města ale nesouhlasil místní farář, který naopak tvrdí, že se lidé mají dostat ke kostelu co nejblíže. A podmínky si šel vyjednat ke starostovi.</w:t>
      </w:r>
    </w:p>
    <w:p>
      <w:pPr/>
      <w:r>
        <w:rPr/>
        <w:t xml:space="preserve">"Farníci nás na to upozorňovali, hlásili takovou potřebu. Jako farář a jako správce této farnosti jsem měl potřebu setkat se s vedením města a popovídat o tom," říká farář Rafal Wala.</w:t>
      </w:r>
    </w:p>
    <w:p>
      <w:pPr/>
      <w:r>
        <w:rPr/>
        <w:t xml:space="preserve">Starosta Orlové faráři slíbil, že dá farnosti k dispozici několik celoročních povolenek k vjezdu, ty budou využívat hlavně opraváři, údržba a výzdoba kostela. Například svatebčané si budou muset povolenky vyřídit na odboru dopravy městského úřadu.</w:t>
      </w:r>
    </w:p>
    <w:p>
      <w:pPr/>
      <w:r>
        <w:rPr/>
        <w:t xml:space="preserve">"Jsou to svatby, pohřby, ale samozřejmě ten prostor v tom parku je limitován a je to památka kulturní a musíme to respektovat," dodává starosta Orlové Tomáš Kuča.</w:t>
      </w:r>
    </w:p>
    <w:p>
      <w:pPr/>
      <w:r>
        <w:rPr/>
        <w:t xml:space="preserve">Zvláštní povolení mají dostat také staří a nemohoucí farníci, kteří mají problém se do kostela dopravit z dolního parkoviště po kamenných schodech. Ti je mohou vozem ke kostelu přivézt, parkovat u něj ale nesmějí.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82/vjezd-do-zameckeho-parku-v-orlove-jen-s-povo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2026-06-09T23:02:57+02:00</dcterms:created>
  <dcterms:modified xsi:type="dcterms:W3CDTF">2026-06-09T23:02:57+02:00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