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se opět sešlo s dětským parlamentem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91/vedeni-mesta-se-opet-seslo-s-detskym-parlam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