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Kačo oslaví výročí ZUŠ na dálku</w:t>
      </w:r>
    </w:p>
    <w:p>
      <w:pPr/>
      <w:r>
        <w:rPr/>
        <w:t xml:space="preserve">Tomáš Kačo studuje na nejprestižnější jazzové škole na světě - Berklee college of music v americkém Bostonu. Jeho hudební počátky jsou ovšem úzce spjaty se Základní uměleckou školou v Novém Jičíně. Ta oslaví 19. února koncertem v Beskydském divadle 70. výročí svého založení. Novojičínský hudebník by se rád akce zúčastnit prostřednictvím PS Ondrášek.</w:t>
      </w:r>
    </w:p>
    <w:p>
      <w:pPr/>
      <w:r>
        <w:rPr/>
        <w:t xml:space="preserve">Tomáš Kačo, hudebník, skladatel </w:t>
      </w:r>
    </w:p>
    <w:p>
      <w:pPr/>
      <w:r>
        <w:rPr/>
        <w:t xml:space="preserve">Po jednání se sbormistrem Ondrášku se domluvili na aranžmá moravské lidové písně Beskyde, Beskyde. Zda dětští zpěváci stihnou píseň nacvičit právě na tento narozeninový koncert, bude pro všechny překvapením. </w:t>
      </w:r>
    </w:p>
    <w:p>
      <w:pPr/>
      <w:r>
        <w:rPr/>
        <w:t xml:space="preserve">Kromě toho plánuje Tomáš Kačo další projekty spojené s rodným Novým Jičínem. Na schůzce se starostou vznikla myšlenka složit znělku pro slavnost města.  </w:t>
      </w:r>
    </w:p>
    <w:p>
      <w:pPr/>
      <w:r>
        <w:rPr/>
        <w:t xml:space="preserve">Tomáš Kačo, hudebník, skladatel </w:t>
      </w:r>
    </w:p>
    <w:p>
      <w:pPr/>
      <w:r>
        <w:rPr/>
        <w:t xml:space="preserve">Nový Jičín ovšem hodlá zapojit také do svých mezinárodních projektů. </w:t>
      </w:r>
    </w:p>
    <w:p>
      <w:pPr/>
      <w:r>
        <w:rPr/>
        <w:t xml:space="preserve">Tomáš Kačo, hudebník, skladatel </w:t>
      </w:r>
    </w:p>
    <w:p>
      <w:pPr/>
      <w:r>
        <w:rPr/>
        <w:t xml:space="preserve">Tímto multikulturním počinem by chtěl dát najevo i své osobní postoje -  propojení hudebních žánrů i různých národností.  </w:t>
      </w:r>
    </w:p>
    <w:p>
      <w:pPr/>
      <w:r>
        <w:rPr/>
        <w:t xml:space="preserve">Tomáš Kačo, hudebník, skladatel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19/tomas-kaco-oslavi-vyroci-zus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2026-04-22T00:02:11+02:00</dcterms:created>
  <dcterms:modified xsi:type="dcterms:W3CDTF">2026-04-22T00:02:11+02:00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