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Zavražděnou ženu z Chuchelné našel 12letý syn</w:t>
      </w:r>
    </w:p>
    <w:p>
      <w:pPr/>
      <w:r>
        <w:rPr/>
        <w:t xml:space="preserve">Na pátek 12. února nikdy nezapomene 12letý chlapec z Chuchelné. Když přišel ze školy domů, našel v bytě mrtvou maminku. Na nic nečekal v panice rychle začal shánět pomoc. Nejprve bušil na sousedy.</w:t>
      </w:r>
    </w:p>
    <w:p>
      <w:pPr/>
      <w:r>
        <w:rPr/>
        <w:t xml:space="preserve">soused: “Říkal, že tam mamka leží mrtvá, nehýbe se, že je fialová, že on ji asi zabil.” </w:t>
      </w:r>
    </w:p>
    <w:p>
      <w:pPr/>
      <w:r>
        <w:rPr/>
        <w:t xml:space="preserve">Chlapec také zároveň telefonoval svému otci, který s nimi po rozvodu nežil. </w:t>
      </w:r>
    </w:p>
    <w:p>
      <w:pPr/>
      <w:r>
        <w:rPr/>
        <w:t xml:space="preserve">sousedka: “Slyšela jsem, jak křičí do telefonu tatínku, tatínku ona je mrtvá.”</w:t>
      </w:r>
    </w:p>
    <w:p>
      <w:pPr/>
      <w:r>
        <w:rPr/>
        <w:t xml:space="preserve">Po pár minutách na místo dorazili kriminalisté a ke svému překvapení našli v bytě se zavražděnou také jejího přítele a pravděpodobného vraha. </w:t>
      </w:r>
    </w:p>
    <w:p>
      <w:pPr/>
      <w:r>
        <w:rPr/>
        <w:t xml:space="preserve">Soňa Štětínská, mluvčí PČR MS kraje: “Muž není do současné doby schopen procesních úkonů a vzhledem ke zjištěným skutečnostem byl převezen na specializované pracoviště.”</w:t>
      </w:r>
    </w:p>
    <w:p>
      <w:pPr/>
      <w:r>
        <w:rPr/>
        <w:t xml:space="preserve">Sousedy vražda překvapila. 40letý počítačový odborník, žil se 37letou   přítelkyní a jejími dvěma syny zcela pokojným životem. Podle sousedů ale trpí schizofrenií a příliš pozdě si uvědomil, co dělá. Pak se ani se nesnažil utéct.</w:t>
      </w:r>
    </w:p>
    <w:p>
      <w:pPr/>
      <w:r>
        <w:rPr/>
        <w:t xml:space="preserve">sousedka: “Tady seděl půl hodiny, čtvrt hodiny, zabalený v prostěradle, snad měl pouta.”</w:t>
      </w:r>
    </w:p>
    <w:p>
      <w:pPr/>
      <w:r>
        <w:rPr/>
        <w:t xml:space="preserve">Nyní bude na odbornících, aby zjistili, nakolik byl muž ovlivněn duševní chorobou a zda bude za vraždu postaven před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814/zavrazdenou-zenu-z-chuchelne-nasel-12lety-s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