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18.2.2016,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ČČK Rychvald pomáhá nemocnici v Africe</w:t>
      </w:r>
    </w:p>
    <w:p>
      <w:pPr/>
      <w:r>
        <w:rPr/>
        <w:t xml:space="preserve">Členky českého červeného kříže z Rychvaldu pomáhají všude tam, kde je to potřeba. Mezi jejich poslední humanitární iniciativu patř výroba těchto krásných pletených dek pro nemocnici v africké Malawi.</w:t>
      </w:r>
    </w:p>
    <w:p>
      <w:pPr/>
      <w:r>
        <w:rPr/>
        <w:t xml:space="preserve">Marie Nadkanská, předsedkyně ČČK Rychvald: “Rok práce je na tom, děvčata pletou. Nesmírně je to těší, nabíjí a mají z toho obrovskou radost.”</w:t>
      </w:r>
    </w:p>
    <w:p>
      <w:pPr/>
      <w:r>
        <w:rPr/>
        <w:t xml:space="preserve">Růžena Šajdáková, jednatelka  ČČK Rychvald: “On dávají do toho strašně moc lásky.”</w:t>
      </w:r>
    </w:p>
    <w:p>
      <w:pPr/>
      <w:r>
        <w:rPr/>
        <w:t xml:space="preserve">Šikovné ruce rychvaldských žen dokázaly uplést celkem 47 dek různých velikostí složených ze čtverců 20x20 centimetrů, dohromady jich bylo 1210.</w:t>
      </w:r>
    </w:p>
    <w:p>
      <w:pPr/>
      <w:r>
        <w:rPr/>
        <w:t xml:space="preserve">Růžena Šajdáková, jednatelka  ČČK Rychvald: “Jejich zhotovení vyžadovalo 474 hodin nebo 197,5 dne.”</w:t>
      </w:r>
    </w:p>
    <w:p>
      <w:pPr/>
      <w:r>
        <w:rPr/>
        <w:t xml:space="preserve">Milada Honlová, členka ČČK Rychvald: “Mě to ni nestálo, trochu práce, trochu vlny a vím, že to bude k užitku.”</w:t>
      </w:r>
    </w:p>
    <w:p>
      <w:pPr/>
      <w:r>
        <w:rPr/>
        <w:t xml:space="preserve">Deky poputují do nejchudší země světa, do africké Malawi. Právě tam budou potřeba.</w:t>
      </w:r>
    </w:p>
    <w:p>
      <w:pPr/>
      <w:r>
        <w:rPr/>
        <w:t xml:space="preserve">Rastislav Maďar, předseda International Humanity: “Mnoho lidí si myslí, že v Africe je horko a teplo, tak opak je pravdou, protože v subtropech jižní polokoule je zejména v nočních hodinách velmi chladno a děti tam trpí nákazami dýchacích cest.”</w:t>
      </w:r>
    </w:p>
    <w:p>
      <w:pPr/>
      <w:r>
        <w:rPr/>
        <w:t xml:space="preserve">ČČK Rychvald je první organizací, která se nemocnici v Malawi rozhodla pomáhat tímto způsobem.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839/cck-rychvald-pomaha-nemocnici-v-af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2026-05-17T22:36:10+02:00</dcterms:created>
  <dcterms:modified xsi:type="dcterms:W3CDTF">2026-05-17T22:36:10+02:00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