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střední škola odsuzuje šikanu učitelky</w:t>
      </w:r>
    </w:p>
    <w:p>
      <w:pPr/>
      <w:r>
        <w:rPr/>
        <w:t xml:space="preserve">Pošťuchování, sem tam rvačka, či slovní napadání.  To se občas mezi studenty na školách může stát. Ale aby někdo terorizoval učitele, to už je za hranou. O případu, kdy učitelka nevydržela teror ze strany studentů zkolabovala a následně umřela, se otevřeně baví i na Střední škole v Havířově-Šumbarku.</w:t>
      </w:r>
    </w:p>
    <w:p>
      <w:pPr/>
      <w:r>
        <w:rPr/>
        <w:t xml:space="preserve">Tomáš Kostka, zástupce ředitele Střední školy Havířov-Šumbark: “Když budu mluvit za sebe, tak jsme se za posledních patnáct let s něčím podobným nesetkali. Vyučující má vždy kabinet napojený přímo na učebnu. To znamená, že má přehled, co se ve třídě děje i o přestávce”.</w:t>
      </w:r>
    </w:p>
    <w:p>
      <w:pPr/>
      <w:r>
        <w:rPr/>
        <w:t xml:space="preserve">Jedna z kantorek se během své třicetileté praxe s nevhodným chováním ke své osobně setkala. Nejednalo se ale o nic vážného. Vždy prý záleží na individuálním jednání mezi studentem a kantorem.</w:t>
      </w:r>
    </w:p>
    <w:p>
      <w:pPr/>
      <w:r>
        <w:rPr/>
        <w:t xml:space="preserve">Vladimíra Holešová, učitelka: “Občas se to stává, protože ne všichni žáci reagují přiměřeným způsobem na určité krizové situace, do kterých se dostanou. Vždy jsem to ale zatím zvládla”.</w:t>
      </w:r>
    </w:p>
    <w:p>
      <w:pPr/>
      <w:r>
        <w:rPr/>
        <w:t xml:space="preserve">anketa, studenti:</w:t>
      </w:r>
    </w:p>
    <w:p>
      <w:pPr/>
      <w:r>
        <w:rPr/>
        <w:t xml:space="preserve">“Myslím si, že to je hrozné a určitě bych si nikdy nic takového nedovolil”.</w:t>
      </w:r>
    </w:p>
    <w:p>
      <w:pPr/>
      <w:r>
        <w:rPr/>
        <w:t xml:space="preserve">“Nikdy bych neublížil učiteli, ani kdybych mě hodně štval”.</w:t>
      </w:r>
    </w:p>
    <w:p>
      <w:pPr/>
      <w:r>
        <w:rPr/>
        <w:t xml:space="preserve">Škola za poslední léta řešila jen jeden vážnější přestupek, a to když student poslal nevhodný anonymní email učiteli. Žák byl odhalen a kázeňsky potrestán.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850/havirovska-stredni-skola-odsuzuje-sikanu-ucit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2026-05-03T01:25:47+02:00</dcterms:created>
  <dcterms:modified xsi:type="dcterms:W3CDTF">2026-05-03T01:25:47+02:00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