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19.2.2016,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se seznámili s technickými obory</w:t>
      </w:r>
    </w:p>
    <w:p>
      <w:pPr/>
      <w:r>
        <w:rPr/>
        <w:t xml:space="preserve">Sehnat v dnešní době dostatek svářečů, kominíků, či elektrikářů, je pro firmy docela problém. Mnozí žáci stále ještě volí studium humanitních oborů před technickými profesemi. Šenovská základní škola chce, aby měly děti, co největší přehled o možnostech povolání a navštívili Střední školu v Havířově. </w:t>
      </w:r>
    </w:p>
    <w:p>
      <w:pPr/>
      <w:r>
        <w:rPr/>
        <w:t xml:space="preserve">Naděžda Macková, učitelka: “Děti se zajímají o techniku, tak jsme velice rádi, že se můžeme podívat, jak fungují různé přístroje, můžeme nahlédnout do dílen. Dětem budou zodpovězeny otázky, které mají”.</w:t>
      </w:r>
    </w:p>
    <w:p>
      <w:pPr/>
      <w:r>
        <w:rPr/>
        <w:t xml:space="preserve">Děti zaujala například 3D tiskárna, nebo svářecká dílna. Někteří žáci už mají dokonce jasno, kam půjdou studovat.</w:t>
      </w:r>
    </w:p>
    <w:p>
      <w:pPr/>
      <w:r>
        <w:rPr/>
        <w:t xml:space="preserve">anketa, žáci:</w:t>
      </w:r>
    </w:p>
    <w:p>
      <w:pPr/>
      <w:r>
        <w:rPr/>
        <w:t xml:space="preserve">“Škola je úžasná a tuto školu musel založit nějaký génius. Viděli jsme elektrický dům a nejvíc mě zajímalo sváření”.</w:t>
      </w:r>
    </w:p>
    <w:p>
      <w:pPr/>
      <w:r>
        <w:rPr/>
        <w:t xml:space="preserve">“Líbilo se mi tady moc a zaujala mě 3D tiskárna”.</w:t>
      </w:r>
    </w:p>
    <w:p>
      <w:pPr/>
      <w:r>
        <w:rPr/>
        <w:t xml:space="preserve">Tomáš Kostra, zástupce ředitele Střední školy Havířov-Šumbark: “Myslím si, že s polytechnickou výchovou se už musí začínat na mateřských školách a na prvních stupních základních škol, protože v osmé, deváté třídě už je pozdě přemýšlet o budoucím povolání”.</w:t>
      </w:r>
    </w:p>
    <w:p>
      <w:pPr/>
      <w:r>
        <w:rPr/>
        <w:t xml:space="preserve">Střední škola má více než 60letou tradici. Pamatuje dobu, kdy na ní studovalo přes 600 žáků. V dnešní době je to okolo čtyř set.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9869/skolaci-se-seznamili-s-technickymi-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2026-05-03T01:31:43+02:00</dcterms:created>
  <dcterms:modified xsi:type="dcterms:W3CDTF">2026-05-03T01:31:43+02:00</dcterms:modified>
</cp:coreProperties>
</file>

<file path=docProps/custom.xml><?xml version="1.0" encoding="utf-8"?>
<Properties xmlns="http://schemas.openxmlformats.org/officeDocument/2006/custom-properties" xmlns:vt="http://schemas.openxmlformats.org/officeDocument/2006/docPropsVTypes"/>
</file>