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19.2.2016,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Horničtí odboráři přitlačili na vedení OKD</w:t>
      </w:r>
    </w:p>
    <w:p>
      <w:pPr/>
      <w:r>
        <w:rPr/>
        <w:t xml:space="preserve">Jasné požadavky předali horničtí odboráři managementu OKD. Nelíbí se jim, že přestože vedení společnosti chystá výraznou revitalizaci, konkrétní plán zatím není. Odboráři chtějí znát jasné plány firmy pro letošní rok. Žádají rovněž zavedení sociálního programu pro všechny horníky, kteří by tak v případě propuštění měli nárok na vyšší odstupné.</w:t>
      </w:r>
    </w:p>
    <w:p>
      <w:pPr/>
      <w:r>
        <w:rPr/>
        <w:t xml:space="preserve">Jaromír Pytlík, předseda Sdružení hornických odborů OKD: „Nám bylo oznámeno, že chtějí propustit necelé čtyři stovky lidí na Závodě1 a Závodě2, což přesně koliduje s tím, že by nemusel být vyplacený sociální program. My se domníváme, že už nastala situace, aby byl vyhlášen sociální program pro celé OKD.“</w:t>
      </w:r>
    </w:p>
    <w:p>
      <w:pPr/>
      <w:r>
        <w:rPr/>
        <w:t xml:space="preserve">Velmi napjatá je situace na Paskově.</w:t>
      </w:r>
    </w:p>
    <w:p>
      <w:pPr/>
      <w:r>
        <w:rPr/>
        <w:t xml:space="preserve">Jaromír Pytlík, předseda Sdružení hornických odborů OKD: „Na Paskově se připravuje vyhlášení stávkové pohotovosti.“</w:t>
      </w:r>
    </w:p>
    <w:p>
      <w:pPr/>
      <w:r>
        <w:rPr/>
        <w:t xml:space="preserve">Naplánována je na úterý 23.února. Vedení OKD odboráře po předložení jejich požadavků ujistilo, že v současné době vyvíjí maximální úsilí k  zajištění finančních zdrojů na pokrytí sociálního programu.</w:t>
      </w:r>
    </w:p>
    <w:p>
      <w:pPr/>
      <w:r>
        <w:rPr/>
        <w:t xml:space="preserve">Ivo Čelechovský, mluvčí OKD, a.s.: „Co se týče podnikatelského záměru na rok 2016, ten je v tuto chvíli finalizován a jakmile bude schválen, okamžitě s ním odborovou organizaci a zástupce závodů seznámíme.“</w:t>
      </w:r>
    </w:p>
    <w:p>
      <w:pPr/>
      <w:r>
        <w:rPr/>
        <w:t xml:space="preserve">Během příštího týdne by měla společnost NWR zveřejnit výsledky hospodaření za loňský rok a přijmout patřičná opatření, která se týkají životaschopnosti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877/hornicti-odborari-pritlacili-na-vedeni-ok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2026-08-25T14:59:36+02:00</dcterms:created>
  <dcterms:modified xsi:type="dcterms:W3CDTF">2026-08-25T14:59:36+02:00</dcterms:modified>
</cp:coreProperties>
</file>

<file path=docProps/custom.xml><?xml version="1.0" encoding="utf-8"?>
<Properties xmlns="http://schemas.openxmlformats.org/officeDocument/2006/custom-properties" xmlns:vt="http://schemas.openxmlformats.org/officeDocument/2006/docPropsVTypes"/>
</file>