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úřad v Karviné se přestěhoval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5/financni-urad-v-karvine-se-presteh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