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ubití kamaráda stráví žena ve vězení 11 let</w:t>
      </w:r>
    </w:p>
    <w:p>
      <w:pPr/>
      <w:r>
        <w:rPr/>
        <w:t xml:space="preserve">Loňský teplý červencový den byl jako stvořený pro zahradní párty. Veronika Lišková a její přítel si proto do chaty v osadě Zátiší v Opavě pozvali další pár a celý den popíjeli víno. Nejprve se popraly obě ženy a Lišková kamarádce zlomila žebro. Nicméně se udobřily a večírek pokračoval.  V noci se pohádali všichni znovu, kvůli schovanému oblečení a Lišková s přítelem Kubánkem napadli kamaráda. </w:t>
      </w:r>
    </w:p>
    <w:p>
      <w:pPr/>
      <w:r>
        <w:rPr/>
        <w:t xml:space="preserve">David Bartoš, státní zástupce: “Napadali svého hostitele, u kterého byli na návštěvě, tak rasantním způsobem, že mu způsobili smrt.” </w:t>
      </w:r>
    </w:p>
    <w:p>
      <w:pPr/>
      <w:r>
        <w:rPr/>
        <w:t xml:space="preserve">Kubánek se do rvačky zapojil jen na chvíli a pak spíš bránil kamaráda před Liškovou, která ho mlátila železnou tyčí od slunečníku. Prý u toho křičela: “Mého Honzíčka bít nebudeš.” </w:t>
      </w:r>
    </w:p>
    <w:p>
      <w:pPr/>
      <w:r>
        <w:rPr/>
        <w:t xml:space="preserve">dcera zabitého muže: “Zabít někoho údajně jen proto, že mu schoval mikinu je absurdní. Tohle si nezasloužil.”</w:t>
      </w:r>
    </w:p>
    <w:p>
      <w:pPr/>
      <w:r>
        <w:rPr/>
        <w:t xml:space="preserve">Lucie Olšarová, mluvčí Krajského soudu v Ostravě: “Obžalované byl uložen trest ve výši 11 let a obžalovanému byl uložen trest ve výši 4 let.” </w:t>
      </w:r>
    </w:p>
    <w:p>
      <w:pPr/>
      <w:r>
        <w:rPr/>
        <w:t xml:space="preserve">Soudkyně prý nezjistila u žádného z obžalovaných jakoukoliv polehčující okolnost. Spíše naopak.</w:t>
      </w:r>
    </w:p>
    <w:p>
      <w:pPr/>
      <w:r>
        <w:rPr/>
        <w:t xml:space="preserve">Jaroslav Majovský, obhájce Veroniky Liškové: “Lituje toho, bohužel to nejde vrátit.”</w:t>
      </w:r>
    </w:p>
    <w:p>
      <w:pPr/>
      <w:r>
        <w:rPr/>
        <w:t xml:space="preserve">Jaromír Parobek, obhájce Jana Kubánka: “Rozhodnutí soudu přijal, došlo u něj ke změně právní kvalifikace, která u něj byla poměrně zásadní.”</w:t>
      </w:r>
    </w:p>
    <w:p>
      <w:pPr/>
      <w:r>
        <w:rPr/>
        <w:t xml:space="preserve">Oba odsouzení svůj trest přijali a spokojen byl i žalobce. Lišková si navíc právě odpykává trest za jiný útok. Obětí byl opět muž.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920/za-ubiti-kamarada-stravi-zena-ve-vezeni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2026-07-21T00:24:28+02:00</dcterms:created>
  <dcterms:modified xsi:type="dcterms:W3CDTF">2026-07-21T00:24:28+02:00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