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Postižení opustili zastaralý zámek Nová Horka</w:t>
      </w:r>
    </w:p>
    <w:p>
      <w:pPr/>
      <w:r>
        <w:rPr/>
        <w:t xml:space="preserve">Zámek Nová Horka ve Studénce začal sloužit zdravotně postiženým v roce 1948. Nejprve dětem, později tam žili důchodci a nakonec mentálně postižené ženy. Původně jich bylo asi 100 a v době zahájení transformace pobytových služeb v roce 2004 jich bylo 80, které byly přestěhovány do moderních zařízení v okolí. </w:t>
      </w:r>
    </w:p>
    <w:p>
      <w:pPr/>
      <w:r>
        <w:rPr/>
        <w:t xml:space="preserve">Miroslav Novák (ČSSD), hejtman MS kraje: “Proces to byl dlouhý. My jsme nainvestovali do objektů, podobných jaký je tento ve Studénce, 700 milionů korun.”</w:t>
      </w:r>
    </w:p>
    <w:p>
      <w:pPr/>
      <w:r>
        <w:rPr/>
        <w:t xml:space="preserve">18 žen bylo přestěhováno do nového zařízení ve Studénce. Dům stál asi 40 milionů korun z nichž většina byla uhrazena z Evropských zdrojů. </w:t>
      </w:r>
    </w:p>
    <w:p>
      <w:pPr/>
      <w:r>
        <w:rPr/>
        <w:t xml:space="preserve">Lukáš Spurný, ředitel Zámku Nová Horka, p.o.: “Celá léta žili v ústavním prostředí, kde byly velké místnosti, mnohalůžkové pokoje i 13ti lůžkové.”</w:t>
      </w:r>
    </w:p>
    <w:p>
      <w:pPr/>
      <w:r>
        <w:rPr/>
        <w:t xml:space="preserve">klientka: “Byla jsem tam 38 roků. Než si tady člověk zvykne, to chvíli trvá.”</w:t>
      </w:r>
    </w:p>
    <w:p>
      <w:pPr/>
      <w:r>
        <w:rPr/>
        <w:t xml:space="preserve">Zámek Nová Horka ale chátrat nebude. Přebralo si ho Muzeum Novojičínska a chce ho co nejdříve zpřístupnit lidem.</w:t>
      </w:r>
    </w:p>
    <w:p>
      <w:pPr/>
      <w:r>
        <w:rPr/>
        <w:t xml:space="preserve">Sylva Dvořáčková, ředitelka Muzea Novojičínska: “Doufáme, že dohledáme mobiliář zámku, který je částečně ve zdech objektu zachován a částečně je ve svozech Národního památkového ústavu a dalších.”</w:t>
      </w:r>
    </w:p>
    <w:p>
      <w:pPr/>
      <w:r>
        <w:rPr/>
        <w:t xml:space="preserve">Díky transformaci pobytových služeb se v průběhu 12ti let zlepšila kvalita života téměř 700 stovkám zdravotně postižených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924/postizeni-opustili-zastaraly-zamek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2026-09-15T18:55:28+02:00</dcterms:created>
  <dcterms:modified xsi:type="dcterms:W3CDTF">2026-09-15T18:55:28+02:00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