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Husté sněžení komplikuje život obyvatelům MS kraje</w:t>
      </w:r>
    </w:p>
    <w:p>
      <w:pPr/>
      <w:r>
        <w:rPr/>
        <w:t xml:space="preserve">Většina z nás se už ráno probudila do zasněženého dne a řidiči museli nejprve ze svých aut odhrnout sníh. Silnice byly ale sjízdné a opatrní řidiči dorazili tam, kam potřebovali. Policisté samozřejmě zaznamenali zvýšený počet drobných nehod bez vážnějších zranění. </w:t>
      </w:r>
    </w:p>
    <w:p>
      <w:pPr/>
      <w:r>
        <w:rPr/>
        <w:t xml:space="preserve">Komplikace ale sníh způsobil už tradičně na frýdeckomístecku v okolí přehradní nádrže Šance.</w:t>
      </w:r>
    </w:p>
    <w:p>
      <w:pPr/>
      <w:r>
        <w:rPr/>
        <w:t xml:space="preserve">Vlastimil Starzyk, mluvčí PČR Frýdek-Místek: “Byli jsme nuceni uzavřít silnici I/56 ve směru na Ostravici pro kamiony nad 3,5 tuny. Toto omezení potrvá nejméně do zítřejšího poledne.”</w:t>
      </w:r>
    </w:p>
    <w:p>
      <w:pPr/>
      <w:r>
        <w:rPr/>
        <w:t xml:space="preserve">Dopravu zkomplikovaly kamiony na silnici mezi Frenštátem pod Radhoštěm a Frýdlantem, kde nemohly vyjet kopec a zablokovaly silnici. Sníh neustával ani v odpoledních hodinách a meteorologové varovali před hrozícím nebezpečím.</w:t>
      </w:r>
    </w:p>
    <w:p>
      <w:pPr/>
      <w:r>
        <w:rPr/>
        <w:t xml:space="preserve">Petr Drobek, meteorolog: “Až v průběhu noci očekáváme od západu slábnutí srážek. ČHMÚ vydal výstrahu před sněžením. Za 24 hodin může v MS kraji napadnout 5-15 cm sněhu. V okrese Frýdek-Místek až 30 cm sněhu.”</w:t>
      </w:r>
    </w:p>
    <w:p>
      <w:pPr/>
      <w:r>
        <w:rPr/>
        <w:t xml:space="preserve">Silničáři oznámili, že jsou připraveni silnice ošetřovat po celou noc, aby co nejméně namrzaly.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01/huste-snezeni-komplikuje-zivot-obyvatelum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2026-05-03T07:15:02+02:00</dcterms:created>
  <dcterms:modified xsi:type="dcterms:W3CDTF">2026-05-03T07:15:02+02:00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