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preventivní vyšetření ledvin byl v Havířově zájem</w:t>
      </w:r>
    </w:p>
    <w:p>
      <w:pPr/>
      <w:r>
        <w:rPr/>
        <w:t xml:space="preserve">Změření krevního tlaku či jednoduché vyšetření moči pomocí testovacího papírku může odhalit onemocnění ledvin. Proto se havířovská nemocnice i v letošním roce připojila k preventivní akci v rámci Světového dne ledvin. Čekárna nefrologické ambulance se plnila lidmi už od ranních hodin.</w:t>
      </w:r>
    </w:p>
    <w:p>
      <w:pPr/>
      <w:r>
        <w:rPr/>
        <w:t xml:space="preserve">anketa, pacienti: </w:t>
      </w:r>
    </w:p>
    <w:p>
      <w:pPr/>
      <w:r>
        <w:rPr/>
        <w:t xml:space="preserve">“Je dobré vědět, jak na tom jsem. Kdyby mi náhodou něco bylo, chci aby to bylo co nejdříve zjištěno”.</w:t>
      </w:r>
    </w:p>
    <w:p>
      <w:pPr/>
      <w:r>
        <w:rPr/>
        <w:t xml:space="preserve">“Jsem už stará a chci mít přehled o svém tlaku a hlavně o ledvinách”.</w:t>
      </w:r>
    </w:p>
    <w:p>
      <w:pPr/>
      <w:r>
        <w:rPr/>
        <w:t xml:space="preserve">Bez správné funkce ledvin organismus trpí a pokud se pacient neléčí, může dojít až k jejich selhání.</w:t>
      </w:r>
    </w:p>
    <w:p>
      <w:pPr/>
      <w:r>
        <w:rPr/>
        <w:t xml:space="preserve">Naděžda Petrželová, vrchní sestra: “Všichni by si měli dávat pozor na to, jaký mají krevní tlak a také diabetici by si měli korigovali hladinu glykémie. V letošním roce je velký zájem, stejně jako v loňském roce. Ještě neuplynuly ani tři hodiny od otevření ambulance a už jsme tady měli 67 lidí”. </w:t>
      </w:r>
    </w:p>
    <w:p>
      <w:pPr/>
      <w:r>
        <w:rPr/>
        <w:t xml:space="preserve">Všichni lidé, kteří přišli na preventivní vyšetření, měli rovnou možnost konzultovat svůj zdravotní stav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093/o-preventivni-vysetreni-ledvin-byl-v-haviro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2026-05-23T14:49:04+02:00</dcterms:created>
  <dcterms:modified xsi:type="dcterms:W3CDTF">2026-05-23T14:49:04+02:00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