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Havířově volají po nových šatnách</w:t>
      </w:r>
    </w:p>
    <w:p>
      <w:pPr/>
      <w:r>
        <w:rPr/>
        <w:t xml:space="preserve">Takto vypadají šatny a sociální zázemí pro zdravotníky v havířovské nemocnici. V těchto nevyhovujících šatnách ze sedmdesátých let se převléká zhruba 500 zaměstnanců. Není divu, že se jim snaží vyhýbat.</w:t>
      </w:r>
    </w:p>
    <w:p>
      <w:pPr/>
      <w:r>
        <w:rPr/>
        <w:t xml:space="preserve">Zdeňka Adamiecová, vrchní sestra neurologického oddělení: “Nejvíce se těšíme na to, že se budeme moci po směně každá osprchovat a nebudeme muset odcházet v takovém ulítaném stavu, jak jsme po službě”.</w:t>
      </w:r>
    </w:p>
    <w:p>
      <w:pPr/>
      <w:r>
        <w:rPr/>
        <w:t xml:space="preserve">Nemocnice si je vědoma neutěšeného stavu a díky dotaci z kraje se pustí v letošním roce do první etapy rekonstrukce.</w:t>
      </w:r>
    </w:p>
    <w:p>
      <w:pPr/>
      <w:r>
        <w:rPr/>
        <w:t xml:space="preserve">Rostislav Šimanský, náměstek ředitele NsP Havířov: “Předpokládáme, že celá tato investiční akce bude stát asi 14 milionů korun. Rekonstrukce první etapy, na kterou už máme od našeho zřizovatele dotaci ve výši 3,5 milionu korun, začne v druhé polovině tohoto roku”.</w:t>
      </w:r>
    </w:p>
    <w:p>
      <w:pPr/>
      <w:r>
        <w:rPr/>
        <w:t xml:space="preserve">Na vyšší komfort se mohou těšit i pacienti na neurologii, stanici LDN, a urologii. I na těchto odděleních finišují práce na nových sociálních zařízeních. </w:t>
      </w:r>
    </w:p>
    <w:p>
      <w:pPr/>
      <w:r>
        <w:rPr/>
        <w:t xml:space="preserve">Rostislav Šimanský, náměstek ředitele NsP Havířov: “Předpokládáme zahájení provozu těchto tří provozů již 18. března tohoto roku”.</w:t>
      </w:r>
    </w:p>
    <w:p>
      <w:pPr/>
      <w:r>
        <w:rPr/>
        <w:t xml:space="preserve">Iva Pastrnková, vrchní sestra urologického oddělení: “Pro nás rekonstrukce oddělení znamená lepší pracovní prostředí pro naše zaměstnance a pacienti dlouho volali po rekonstrukci sociálního zázemí. To jim nyní budeme moci nabídnout a snad budou spokojeni”.</w:t>
      </w:r>
    </w:p>
    <w:p>
      <w:pPr/>
      <w:r>
        <w:rPr/>
        <w:t xml:space="preserve">Pokud se nemocnici podaří získat finance, chtěla by zvelebit také vstupní halu.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29/zdravotnici-v-havirove-volaji-po-novych-sat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2026-05-24T11:32:01+02:00</dcterms:created>
  <dcterms:modified xsi:type="dcterms:W3CDTF">2026-05-24T11:32:01+02:00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