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F-M dostali nové kamery</w:t>
      </w:r>
    </w:p>
    <w:p>
      <w:pPr/>
      <w:r>
        <w:rPr/>
        <w:t xml:space="preserve">V únoru letošního roku dostali strážníci městské policie Frýdku-Místku do své výbavy nové kompaktní přenosné digitální kamery. Ty mají za účel hlavně zefektivnit výkon jejich služby a zajistit důležité informace z průběhu zákroku. </w:t>
      </w:r>
    </w:p>
    <w:p>
      <w:pPr/>
      <w:r>
        <w:rPr/>
        <w:t xml:space="preserve">Tomáš Zapletal, vedoucí operativní skupiny MP F-M: “Záznamové zařízení je speciálně určeno pro výkon policejní služby, čili splňuje veškeré předpoklady pro správnou funkci, a to i ve stížených povětrnostních podmínkách. Vybavení těmito digitálními kamerami chápeme jako další z kroků směřujících ke zlepšení pocitu bezpečí občanů našeho města, jakož i zvýšení profesní spolehlivosti našich strážníků.”</w:t>
      </w:r>
    </w:p>
    <w:p>
      <w:pPr/>
      <w:r>
        <w:rPr/>
        <w:t xml:space="preserve">Strážníci městské policie disponují v současné době deseti digitálními kamerami. Výhodou nových kamer v porovnání s těmi, které strážníci používali doposud, je především vynikající kvalita videozáznamu, a to i při natáčení ve tmě. Dále pak vyšší výdrž baterie, která umožňuje dvě a půl hodiny nepřetržitě nahrávat. Pohotovostní režim vychází zhruba na 12 hodin. Samozřejmostí je nízká hmotnost a malé rozměry.</w:t>
      </w:r>
    </w:p>
    <w:p>
      <w:pPr/>
      <w:r>
        <w:rPr/>
        <w:t xml:space="preserve">Michal Pobucký (ČSSD), primátor města Frýdku-Místku: “Tyto kamery slouží pro ochranu obyvatel města Frýdku-Místku, ale i pro ochranu městských strážníků. V případě sporu, kdy si jakýkoliv občan bude stěžovat na chování městského strážníka, bude velice jednoduché dohledat na záznamu, zda-li se daný strážník choval tak, či jinak.”</w:t>
      </w:r>
    </w:p>
    <w:p>
      <w:pPr/>
      <w:r>
        <w:rPr/>
        <w:t xml:space="preserve">Pokud se nové kamery osvědčí, plánuje městská policie pořídit do své výbavy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76/straznici-mestske-policie-fm-dostali-nov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2026-05-30T22:10:54+02:00</dcterms:created>
  <dcterms:modified xsi:type="dcterms:W3CDTF">2026-05-30T22:10:54+02:00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