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Výluka mezi Opavou a Krnovem do konce roku</w:t>
      </w:r>
    </w:p>
    <w:p>
      <w:pPr/>
      <w:r>
        <w:rPr/>
        <w:t xml:space="preserve">Už několik let se mluví o rekonstrukci železniční trati mezi Opavou a Krnovem. Její realizace přišla na řadu až letos. Za víc jak 800 milionů korun se opraví koleje, nástupiště i zastávky nebo se zmodernizuje se zabezpečovací zařízení.</w:t>
      </w:r>
    </w:p>
    <w:p>
      <w:pPr/>
      <w:r>
        <w:rPr/>
        <w:t xml:space="preserve">Daniel Havlík, náměstel hejtmana Moravskoslezského kraje:</w:t>
      </w:r>
    </w:p>
    <w:p>
      <w:pPr/>
      <w:r>
        <w:rPr/>
        <w:t xml:space="preserve">„Tem stav není nejlepší. Ta trať je poměrně kapacití a ta doprava tam bude ještě intenzivnější.“</w:t>
      </w:r>
    </w:p>
    <w:p>
      <w:pPr/>
      <w:r>
        <w:rPr/>
        <w:t xml:space="preserve">Výluka měla začít už 1. března. Kvůli prodloužení výběrového řízení na zajištění náhradní dopravy ale byla o měsíc posunuta.</w:t>
      </w:r>
    </w:p>
    <w:p>
      <w:pPr/>
      <w:r>
        <w:rPr/>
        <w:t xml:space="preserve">Kateřina Šubová,mluvčí Českých drah:</w:t>
      </w:r>
    </w:p>
    <w:p>
      <w:pPr/>
      <w:r>
        <w:rPr/>
        <w:t xml:space="preserve">“Jde o to, že se jedná o poměrně náročnou výluku, která vyžaduje delší zajištění autobusové dopravy.Jenom pro příklad bych chtěla říct, že zakázka bude ve výši 50 mil korun.</w:t>
      </w:r>
    </w:p>
    <w:p>
      <w:pPr/>
      <w:r>
        <w:rPr/>
        <w:t xml:space="preserve">Od začátku dubna se budou muset cestujíci připravit na posunutí odjezdů jednotlvých spojů, prodloužení jízdní doby a leckdy také na změnu nástupních míst. Ty v některých případech nebudou v blízkosti budovy nádraží. Nejdále to budou mít cestující ze stanice Opavy západ, kteří budou muset jít až 600 metrů na zastávku SME, na Krnovské ulici.</w:t>
      </w:r>
    </w:p>
    <w:p>
      <w:pPr/>
      <w:r>
        <w:rPr/>
        <w:t xml:space="preserve">Kateřina Šubová,mluvčí Českých drah</w:t>
      </w:r>
    </w:p>
    <w:p>
      <w:pPr/>
      <w:r>
        <w:rPr/>
        <w:t xml:space="preserve">“Důvodem přesunu bude snaha o eliminaci zpoždění spojů náhr. dopravy při takto dlouhé výluce. A my tady připravujeme i prodejní místo jízdních dokladů.“</w:t>
      </w:r>
    </w:p>
    <w:p>
      <w:pPr/>
      <w:r>
        <w:rPr/>
        <w:t xml:space="preserve">Posunuté zastávky budou také ve Vávrovicích, Holasovicích, Úvalně či Krnově –Cvilíně.</w:t>
      </w:r>
    </w:p>
    <w:p>
      <w:pPr/>
      <w:r>
        <w:rPr/>
        <w:t xml:space="preserve">České dráhy také upozorňují cestující, že přeprava zavazadel u rychlíků bude jen do vyčerpání kapacity. A doporučují si v případě těch objemnějších rezervovat místo předem.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246/vyluka-mezi-opavou-a-krnovem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2026-04-10T21:49:25+02:00</dcterms:created>
  <dcterms:modified xsi:type="dcterms:W3CDTF">2026-04-10T21:49:25+02:00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