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lízátko: zaujaly opavské soubory</w:t>
      </w:r>
    </w:p>
    <w:p>
      <w:pPr/>
      <w:r>
        <w:rPr/>
        <w:t xml:space="preserve">Divadelnínadšenci z Opavska na tradiční přehlídce usilovali o postupdo krajského kola. Letos porota vybírala z 11 inscenací. Nascéně Loutkového divadla je předvedlo deset souborů s hercido 15ti let. Mnozí z nich jsou pravidelní účastnícipřehlídky Divadelní lízátko.</w:t>
      </w:r>
    </w:p>
    <w:p>
      <w:pPr/>
      <w:r>
        <w:rPr>
          <w:u w:val="single"/>
        </w:rPr>
        <w:t xml:space="preserve">ZdeněkPavlíček, člen poroty:</w:t>
      </w:r>
    </w:p>
    <w:p>
      <w:pPr/>
      <w:r>
        <w:rPr/>
        <w:t xml:space="preserve">„Divadlopro děti a divadlo, které hrají děti, je specifické. Má určitélimity. My, jako porota hodnotíme ten celek.</w:t>
      </w:r>
    </w:p>
    <w:p>
      <w:pPr/>
      <w:r>
        <w:rPr/>
        <w:t xml:space="preserve">Domácídivadelní soubory měly na přehlídce hned čtyřnásobnézastoupení. Porota do regionálního kola vyslala dva z nich –soubory Štěkadlo  a Jitřenka – ta zaujala premiérovýmpředstavením Tajemství, které si sami pro přehlídku napsali.</w:t>
      </w:r>
    </w:p>
    <w:p>
      <w:pPr/>
      <w:r>
        <w:rPr>
          <w:u w:val="single"/>
        </w:rPr>
        <w:t xml:space="preserve">PetraBublíková, vedoucí souboru Jitřenka, SVČ Opava:</w:t>
      </w:r>
    </w:p>
    <w:p>
      <w:pPr/>
      <w:r>
        <w:rPr/>
        <w:t xml:space="preserve">"Jeto jednoduchý příběh, založený na tom, že svět je propojený.Živly jsou propojené s lidmi. A že spoustu věcí dělámeúplně zbytečně, když se neposloucháme."</w:t>
      </w:r>
    </w:p>
    <w:p>
      <w:pPr/>
      <w:r>
        <w:rPr/>
        <w:t xml:space="preserve">Divadelnílízátko je přehlídka s dlouholetou tradicí. Ovšem svůjoriginální název má teprve posledních pět let.</w:t>
      </w:r>
    </w:p>
    <w:p>
      <w:pPr/>
      <w:r>
        <w:rPr>
          <w:u w:val="single"/>
        </w:rPr>
        <w:t xml:space="preserve">EvaVondálová, Lotkové divadlo SVČ Opava:</w:t>
      </w:r>
    </w:p>
    <w:p>
      <w:pPr/>
      <w:r>
        <w:rPr/>
        <w:t xml:space="preserve">„Kdyžk nám děti chodí v neděli na pohádky, takneodmyslitelně k tomu patří lízátko. Takže když se tolízátko stalo v podstatě takovým symbolem našeho divadla,tak jsme přehlídku nazvali Divadelní lízátko. A účinkujícíto lízátko také za představení dostanou.“</w:t>
      </w:r>
    </w:p>
    <w:p>
      <w:pPr/>
      <w:r>
        <w:rPr/>
        <w:t xml:space="preserve">Tatosladká odměna pak čekala na každého malého herce. A jak jsmeviděli, opravdu chutnala všem!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303/divadelni-lizatko-zaujaly-opavske-sou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2026-04-30T02:58:16+02:00</dcterms:created>
  <dcterms:modified xsi:type="dcterms:W3CDTF">2026-04-30T02:58:16+02:00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