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vzdali hold legendě Formule 1</w:t>
      </w:r>
    </w:p>
    <w:p>
      <w:pPr/>
      <w:r>
        <w:rPr/>
        <w:t xml:space="preserve">Slavného rodáka z automobilového světa připomíná v Novém Jičíně trojpamátník, který stojí na místě, kde dříve býval jeho rodný dům.   </w:t>
      </w:r>
    </w:p>
    <w:p>
      <w:pPr/>
      <w:r>
        <w:rPr/>
        <w:t xml:space="preserve">“Karel Alfred Neubauer patří mezi významné osobnosti z jiného než uměleckého světa, které zejména proslavily Nový Jičín, a to z oblasti motoristického závodění, kde se stal světovou legendou,” uvedl Pavel Wessely, předseda Klubu rodáků a přátel města NJ. </w:t>
      </w:r>
    </w:p>
    <w:p>
      <w:pPr/>
      <w:r>
        <w:rPr/>
        <w:t xml:space="preserve">Lidé si tu kromě výročí jeho narození připomněli také 90 let, které uplynuly od doby, kdy stáj Mercedes Benz pod jeho vedením zaznamenala první výrazný úspěch - vítězství ve Velké ceně Německa. </w:t>
      </w:r>
    </w:p>
    <w:p>
      <w:pPr/>
      <w:r>
        <w:rPr/>
        <w:t xml:space="preserve">“Je to takový Enzo Ferrari. Tak jako tento člověk znamenal mnoho pro tuto italskou značku, tak Alfred Neubauer pro značku Mercedes,” přirovnal rodáka Radek Polách, historik Muzea Novojičínska.</w:t>
      </w:r>
    </w:p>
    <w:p>
      <w:pPr/>
      <w:r>
        <w:rPr/>
        <w:t xml:space="preserve">Ve sbírkách Muzea Novojičínska je také několik unikátních fotografií z Neubauerova soukromého života. Před pár dny muzeum získalo tuto pohlednici z německého závodního okruhu Nürburgring, která byla v roce 1964 adresována řediteli kopřivnického M,uzea Tatra.  </w:t>
      </w:r>
    </w:p>
    <w:p>
      <w:pPr/>
      <w:r>
        <w:rPr/>
        <w:t xml:space="preserve">“Píše Eliška Junková…Mnoho na vás při tomto pěkném setkání s panem Neubauerem vzpomínáme, srdečně zdraví Eliška Junková,” čte z pohlednice Radek Polách.</w:t>
      </w:r>
    </w:p>
    <w:p>
      <w:pPr/>
      <w:r>
        <w:rPr/>
        <w:t xml:space="preserve">Alfred Neubauer se proslavil zejména důmyslným systémem, který spočíval v podávání taktických informací jezdcům během závodu. Jeho inovaci dodnes stáje Formule 1 používají.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29/v-novem-jicine-vzdali-hold-legende-formul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2026-07-10T13:53:12+02:00</dcterms:created>
  <dcterms:modified xsi:type="dcterms:W3CDTF">2026-07-10T13:53:12+02:00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