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besedovala se čtenáři knihovny</w:t>
      </w:r>
    </w:p>
    <w:p>
      <w:pPr/>
      <w:r>
        <w:rPr/>
        <w:t xml:space="preserve">Březen, měsíc čtenářů je celostátní událostí,jejímž cílem je podpořit čtení a čtenářství v České republice. Stonavskáknihovna se již několik let do této akce zapojuje a každoročně připravujetýdenní akci. Letos proběhla v polovině března.</w:t>
      </w:r>
    </w:p>
    <w:p>
      <w:pPr/>
      <w:r>
        <w:rPr/>
        <w:t xml:space="preserve">Marta Orszuliková, vedoucí stonavské knihovny:„Opět jsme připravili amnestii, tzn. že čtenář, který zapomene vrátit včasknížky nemusí platit upomínku. Děti, nebo dospělí, kteří se během tohoto týdnepřihlásí, nemusí po dobu jednoho roku platit registrační poplatek.“</w:t>
      </w:r>
    </w:p>
    <w:p>
      <w:pPr/>
      <w:r>
        <w:rPr/>
        <w:t xml:space="preserve">Ale to není vše. Pravidelně knihovna pořádábesedy se zajímavými osobnostmi. V minulosti to byli například různídětští spisovatelé, nebo ilustrátoři. Barvy byly tématem i letošní besedy. Doknihovny přišla stonavská malířka Ewa Zachatová.</w:t>
      </w:r>
    </w:p>
    <w:p>
      <w:pPr/>
      <w:r>
        <w:rPr/>
        <w:t xml:space="preserve">Marta Orszuliková, vedoucí stonavské knihovny:„Dětské knížky, to jsou ilustrace. Protože dnes přišly ty nejmenší děti, kterése teprve učí číst a první, co vnímají, je ten obrázek, pozvali jsme proto panímalířku Ewu Zachatovou, aby vysvětlila dětem, jak ten obrázek vzniká a jakvznikají barvy.“</w:t>
      </w:r>
    </w:p>
    <w:p>
      <w:pPr/>
      <w:r>
        <w:rPr/>
        <w:t xml:space="preserve">Ewa Zachatová, malířka: „Barvy jsouv přírodě. Schovány jsou například v hlíně, nerostech, kamenecha rostlinách.“</w:t>
      </w:r>
    </w:p>
    <w:p>
      <w:pPr/>
      <w:r>
        <w:rPr/>
        <w:t xml:space="preserve">Děti se také dozvěděli něco o míchání barev.Například, že smíchání žluté a modré vznikne zelená. A protože byliv knihovně, sami si vyrobili zajímavou technikou záložku do knížky.</w:t>
      </w:r>
    </w:p>
    <w:p>
      <w:pPr/>
      <w:r>
        <w:rPr/>
        <w:t xml:space="preserve">Ewa Zachatová, malířka: „Je technika, kterávyužívá to, že olejová barva plave na vodě. Do vody se nakape olejová barva,která se pak stáhne na papír.Ten kdyžuschne, může se dát do knížky.“</w:t>
      </w:r>
    </w:p>
    <w:p>
      <w:pPr/>
      <w:r>
        <w:rPr/>
        <w:t xml:space="preserve">A záložky do knížek se dětem určitě budouhodit. V rámci odpoledního setkání stonavská malířka pasovala hned 19malých školáků na nové čtenáře místní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3/stonavska-malirka-besedovala-se-ctenar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