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pomáhali opravit invalidní vozík </w:t>
      </w:r>
    </w:p>
    <w:p>
      <w:pPr/>
      <w:r>
        <w:rPr/>
        <w:t xml:space="preserve">Handicapovaný muž s porouchaným vozíkem se naštěstí ocitl v nouzové situaci na místě, kde je v Novém Jičíně velký pohyb lidí, přímo v centru města. Pomoc tak na sebe nenechala dlouho čekat.</w:t>
      </w:r>
    </w:p>
    <w:p>
      <w:pPr/>
      <w:r>
        <w:rPr/>
        <w:t xml:space="preserve">Jiří Klein, ředitel MP Nový Jičín</w:t>
      </w:r>
    </w:p>
    <w:p>
      <w:pPr/>
      <w:r>
        <w:rPr/>
        <w:t xml:space="preserve">“Na náměstí se vozíčkáři porouchal vozík invalidní, zavolal nám to občan. Strážníci vyjeli na místo a zjistili, že vozíku skutečně odpadlo kolo, tak se ho na místě snažili opravit,”</w:t>
      </w:r>
    </w:p>
    <w:p>
      <w:pPr/>
      <w:r>
        <w:rPr/>
        <w:t xml:space="preserve">Dostat invalidní vozík do pojízdného stavu se strážníkům bohužel nezadařilo a tak se obrátili o pomoc na nejbližší cykloservis. </w:t>
      </w:r>
    </w:p>
    <w:p>
      <w:pPr/>
      <w:r>
        <w:rPr/>
        <w:t xml:space="preserve">std up </w:t>
      </w:r>
    </w:p>
    <w:p>
      <w:pPr/>
      <w:r>
        <w:rPr/>
        <w:t xml:space="preserve">Ani přes ochotu, kterou cykloservis projevil, se kolečko opravit nepodařilo a tak strážníci naložili invalidu i s vozíkem do služebního vozidla a odvezli ho do místa jeho bydliště.</w:t>
      </w:r>
    </w:p>
    <w:p>
      <w:pPr/>
      <w:r>
        <w:rPr/>
        <w:t xml:space="preserve">Zajímavostí tohoto případu je i fakt, že pomoc muži bez nohou byla prvním skutkem, který hned první den ve službě vykonala nová posila novojičínských strážníků. </w:t>
      </w:r>
    </w:p>
    <w:p>
      <w:pPr/>
      <w:r>
        <w:rPr/>
        <w:t xml:space="preserve">Jiří Klein, ředitel MP Nový Jičín</w:t>
      </w:r>
    </w:p>
    <w:p>
      <w:pPr/>
      <w:r>
        <w:rPr/>
        <w:t xml:space="preserve">“Prvního dubna k nám nastoupil po třech letech kolega strážník Patrik a hned 1. dubna prokázal, že bude pomáhat i tady v Novém Jičíně,” </w:t>
      </w:r>
    </w:p>
    <w:p>
      <w:pPr/>
      <w:r>
        <w:rPr/>
        <w:t xml:space="preserve">Pomoc lidem nad rámec služebních povinností je dle ředitele novojičínských strážníků nepsanou prioritou jejich práce. </w:t>
      </w:r>
    </w:p>
    <w:p>
      <w:pPr/>
      <w:r>
        <w:rPr/>
        <w:t xml:space="preserve">Jiří Klein, ředitel MP Nový Jičín</w:t>
      </w:r>
    </w:p>
    <w:p>
      <w:pPr/>
      <w:r>
        <w:rPr/>
        <w:t xml:space="preserve">“Už před nějakou dobou jsme si řekli, jaká chceme být městská policie a co chceme pro občany dělat. Myslím si, že takové skutky jsou tím, že chceme být pro lidi službou, která jim pomůže v nesnázích a jsem rád, že to dokážeme takto naplňovat,”</w:t>
      </w:r>
    </w:p>
    <w:p>
      <w:pPr/>
      <w:r>
        <w:rPr/>
        <w:t xml:space="preserve">Podobnými aktivitami z poslední doby jsou například situace, kdy strážníci zabezpečili auto stojící na parkovišti s otevřeným okýnkem, nebo pomoc ženě při výměně kola po defektu.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02/straznici-pomahali-opravit-invalidni-vozi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2026-04-12T09:48:48+02:00</dcterms:created>
  <dcterms:modified xsi:type="dcterms:W3CDTF">2026-04-12T09:48:48+02:00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