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funguje Integrované výjezdové centrum</w:t>
      </w:r>
    </w:p>
    <w:p>
      <w:pPr/>
      <w:r>
        <w:rPr/>
        <w:t xml:space="preserve">Na Letišti Leoše Janáčka Ostrava vyrostlo unikátní Integrované výjezdové centrum za téměř 260 milionů korun. Speciální letištní hasičská jednotka i zdravotníci tak mohou vyjíždět k událostem z jednoho místa.</w:t>
      </w:r>
    </w:p>
    <w:p>
      <w:pPr/>
      <w:r>
        <w:rPr/>
        <w:t xml:space="preserve">Roman Gřegoř, ředitel Zdravotnické záchranné služby MS kraje: “Je tady mnoho lidí, kteří přijíždějí za prací a pohyb řady osob. To všechno jsou parametry, které ten význam místa posunuly a my jsme na to zareagovali s předstihem.”</w:t>
      </w:r>
    </w:p>
    <w:p>
      <w:pPr/>
      <w:r>
        <w:rPr/>
        <w:t xml:space="preserve">Letištní hasiči sídlili ve starých dnes už nevyhovujících prostorách. Díky lepší poloze výjezdového centra mohou, v případě potřeby, daleko lépe letiště chránit.</w:t>
      </w:r>
    </w:p>
    <w:p>
      <w:pPr/>
      <w:r>
        <w:rPr/>
        <w:t xml:space="preserve">Ivan Korbelář, velitel HZS Letiště Ostrava: “My jsme měli největší problém v tom, že tahle krásná technika stála v garážích, kde se teplota pohybovala kolem nuly a spousta druhosledové techniky stála jinde.”</w:t>
      </w:r>
    </w:p>
    <w:p>
      <w:pPr/>
      <w:r>
        <w:rPr/>
        <w:t xml:space="preserve">Unikátní je také vybavení centra. Hasiči v něm mohou na polygonu nacvičovat záchranu osob z letadla i pohyb v zakouřeném prostředí. Jde o druhé podobné centrum a v letošním roce budou otevřena ještě další dvě. </w:t>
      </w:r>
    </w:p>
    <w:p>
      <w:pPr/>
      <w:r>
        <w:rPr/>
        <w:t xml:space="preserve">Josef Babka (KSČM), náměstek hejtmana MS kraje: “V Albrechticích jsme už předali, toto předáváme jako druhé a bude následovat Třinec a Ostrava - Jih.”</w:t>
      </w:r>
    </w:p>
    <w:p>
      <w:pPr/>
      <w:r>
        <w:rPr/>
        <w:t xml:space="preserve">Letištní hasiči jsou v případě potřeby připraveni vyjet i na pomoc obcím v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422/v-mosnove-funguje-integrovane-vyjezd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2026-08-26T19:49:11+02:00</dcterms:created>
  <dcterms:modified xsi:type="dcterms:W3CDTF">2026-08-26T19:49:11+02:00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