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​Mateřská škola Srdíčko slaví 70 let</w:t>
      </w:r>
    </w:p>
    <w:p>
      <w:pPr/>
      <w:r>
        <w:rPr/>
        <w:t xml:space="preserve">Dříve vila asoukromá ordinace primáře a ředitele zemské nemocnice Firtze Pendla, poté cobyl dům zkonfiskován, stala se z něj mateřská škola. Její historiipřipomíná malá výstavka, která mapuje uplynulých 70 let ve fotografiích,kronikách a také knížkách či hračkách, se kterými si dříve děti hrály.</w:t>
      </w:r>
    </w:p>
    <w:p>
      <w:pPr/>
      <w:r>
        <w:rPr>
          <w:u w:val="single"/>
        </w:rPr>
        <w:t xml:space="preserve">ZuzanaJašková, ředitelka MŠ Srdíčko, Opava:</w:t>
      </w:r>
    </w:p>
    <w:p>
      <w:pPr/>
      <w:r>
        <w:rPr/>
        <w:t xml:space="preserve">„Je potřebav současné době obzvlášť se zastavit, poohlédnout se zpátky, abychom věděli, na co navazujeme. A  že to, co uždříve tady bylo, mělo nejen svou historickou kvalitu a hodnotu, ale spoustutoho, na čem můžeme stavět.“</w:t>
      </w:r>
    </w:p>
    <w:p>
      <w:pPr/>
      <w:r>
        <w:rPr/>
        <w:t xml:space="preserve">Odpoválečných dob prošly školkou tisíce dětí. Mnohé z nich se sem rádyvrací. Není výjimkou, že sem chodili nejen rodiče současných dětí, ale takéjejich prarodiče. Mnozí se potkali na slavnostním vystoupení v Loutkovémdivadle.</w:t>
      </w:r>
    </w:p>
    <w:p>
      <w:pPr/>
      <w:r>
        <w:rPr>
          <w:u w:val="single"/>
        </w:rPr>
        <w:t xml:space="preserve">Zuzana Jašková, ředitelka MŠ Srdíčko, Opava:</w:t>
      </w:r>
    </w:p>
    <w:p>
      <w:pPr/>
      <w:r>
        <w:rPr/>
        <w:t xml:space="preserve">Ta satisfakce, to ohodnocení jenejvětší,  když přicházejí školáci, nebokdyž se při návštěvě školy potkáváme s předškoláky, že nás rádi vidí, že se přijdou pochlubit s vysvědčením.“</w:t>
      </w:r>
    </w:p>
    <w:p>
      <w:pPr/>
      <w:r>
        <w:rPr/>
        <w:t xml:space="preserve">Zatímcov 70. letech byla kapacita školky 140 dětí, dnes je to 78.K dispozici jsou tři oddělení, velkolepá vstupní hala, odkud na vásdýchnekus historie. Na půdě přibyly dvě krásné ložnice. A samozřejmě je tadyspousta zajímavých hraček.</w:t>
      </w:r>
    </w:p>
    <w:p>
      <w:pPr/>
      <w:r>
        <w:rPr/>
        <w:t xml:space="preserve">Na nedávnorevitalizované zahradě se děti opravdu vyřádí. A všichni už se těší, až budestát na místě nevzhledného přístřešku krásná zahradní učebna.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28/materska-skola-srdicko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2026-04-12T04:49:17+02:00</dcterms:created>
  <dcterms:modified xsi:type="dcterms:W3CDTF">2026-04-12T04:49:17+02:00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