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kino? Zamiřte do Bašky nebo do Frýdku</w:t>
      </w:r>
    </w:p>
    <w:p>
      <w:pPr/>
      <w:r>
        <w:rPr/>
        <w:t xml:space="preserve">Prvním impulzem ke zrodu letního kina v Bašce byl putovní biograf bratří Čadíků, který ovšem do Bašky zavítá jen příležitostně. A tak si jednoho dne Bašťané řekli: "Proč nemít vlastní plátno a nepromítat častěji?" A od myšlenky už nebylo daleko k realizaci.</w:t>
      </w:r>
    </w:p>
    <w:p>
      <w:pPr/>
      <w:r>
        <w:rPr/>
        <w:t xml:space="preserve">David Blahut, realizátor letního kina v Bašce:</w:t>
      </w:r>
      <w:r>
        <w:rPr>
          <w:i w:val="1"/>
          <w:iCs w:val="1"/>
        </w:rPr>
        <w:t xml:space="preserve"> "Kino, které tady bylo chvíli v provozu, takové to klasické turné bratří Čadíků mělo vysokou návštěvnost, tak jsme se rozhodli, zkusit letní kino provozovat sami."</w:t>
      </w:r>
    </w:p>
    <w:p>
      <w:pPr/>
      <w:r>
        <w:rPr/>
        <w:t xml:space="preserve">Bašťané sehnali plátno za zhruba 6.500 korun, půjčili si konstrukci, sehnali DVD projektor a promítají.</w:t>
      </w:r>
    </w:p>
    <w:p>
      <w:pPr/>
      <w:r>
        <w:rPr/>
        <w:t xml:space="preserve">David Blahut, realizátor letního kina v Bašce: </w:t>
      </w:r>
      <w:r>
        <w:rPr>
          <w:i w:val="1"/>
          <w:iCs w:val="1"/>
        </w:rPr>
        <w:t xml:space="preserve">"Na první projekci jsme vybrali českou komedii Pelíšky. Je to taková klasika. A pokračovat chceme právě v komediích."</w:t>
      </w:r>
    </w:p>
    <w:p>
      <w:pPr/>
      <w:r>
        <w:rPr/>
        <w:t xml:space="preserve">Letní kino bude v Bašce promítat vždy k příležitosti nějaké akce, a to na zdejším parkovišti, kde se vejde kolem tisícovky diváků.</w:t>
      </w:r>
    </w:p>
    <w:p>
      <w:pPr/>
      <w:r>
        <w:rPr/>
        <w:t xml:space="preserve">Anketa, Bašťané:</w:t>
      </w:r>
      <w:r>
        <w:rPr>
          <w:i w:val="1"/>
          <w:iCs w:val="1"/>
        </w:rPr>
        <w:t xml:space="preserve"> 1. "Bude to romantika. Prostě paráda." 2. "Dáme si bílé vínko a budeme sledovat." 3-. "Je lepší atmosféra."</w:t>
      </w:r>
    </w:p>
    <w:p>
      <w:pPr/>
      <w:r>
        <w:rPr/>
        <w:t xml:space="preserve">David Blahut, realizátor letního kina v Bašce: </w:t>
      </w:r>
      <w:r>
        <w:rPr>
          <w:i w:val="1"/>
          <w:iCs w:val="1"/>
        </w:rPr>
        <w:t xml:space="preserve">"Než sedět v normálním kině, zavřený někde v baráku."</w:t>
      </w:r>
    </w:p>
    <w:p>
      <w:pPr/>
      <w:r>
        <w:rPr/>
        <w:t xml:space="preserve">Hlad po letním kině vycítili i Frýdeckomístečtí.</w:t>
      </w:r>
    </w:p>
    <w:p>
      <w:pPr/>
      <w:r>
        <w:rPr/>
        <w:t xml:space="preserve">Petr Korč, pořadatel letního kina ve Frýdku-Místku: </w:t>
      </w:r>
      <w:r>
        <w:rPr>
          <w:i w:val="1"/>
          <w:iCs w:val="1"/>
        </w:rPr>
        <w:t xml:space="preserve">"Mělo by jít o pět filmových projekcí. A bude to klasická projekce z 35 mm kopie. Připravujeme velmi lidové vstupné a i výběr těch filmů by měl být takový, že by měly být zajímavé pro celou rodinu."</w:t>
      </w:r>
    </w:p>
    <w:p>
      <w:pPr/>
      <w:r>
        <w:rPr/>
        <w:t xml:space="preserve">Pilotní ročník projekcí letního kina proběhne od 18. do 22. srpna. A to ve stejném místě jako probíhá festival Sweetsen fest, tedy v areálu TJ Slezan. Akci podporuje i město Frýdek-Místek.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43/letni-kino-zamirte-do-basky-nebo-do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2026-04-21T02:55:43+02:00</dcterms:created>
  <dcterms:modified xsi:type="dcterms:W3CDTF">2026-04-21T02:55:43+02:00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