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8.4.2016,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Neznámý muž obtěžoval v Karviné malou školačku</w:t>
      </w:r>
    </w:p>
    <w:p>
      <w:pPr/>
      <w:r>
        <w:rPr/>
        <w:t xml:space="preserve">S informací o obtěžování své dcery neznámým člověkem se podělila na sociální sítí jedna karvinská maminka. Vše se mělo odehrát ve středu 6.dubna odpoledne v blízkosti ZŠ Majakovského. Dívka se naštěstí s cizím mužem odmítla bavit a urychleně pospíchala domů. Rodiče o události informovali Policii ČR.</w:t>
      </w:r>
    </w:p>
    <w:p>
      <w:pPr/>
      <w:r>
        <w:rPr/>
        <w:t xml:space="preserve">Miroslav Kolátek, mluvčí PČR Karviná: „Po přijetí oznámení jsme učinili potřebná opatření ve vytipovaných lokalitách a případu věnujeme maximální pozornost.“</w:t>
      </w:r>
    </w:p>
    <w:p>
      <w:pPr/>
      <w:r>
        <w:rPr/>
        <w:t xml:space="preserve">Jak jsme zjistili, celá událost může souviset s oznámením jedné z žákyň, která se už minulý týden svěřila s podobnou zkušeností pedagogům ve škole.</w:t>
      </w:r>
    </w:p>
    <w:p>
      <w:pPr/>
      <w:r>
        <w:rPr/>
        <w:t xml:space="preserve">Zuzana Mangirasová, metodik prevence na ZŠ Majakovského, Karviná: „Všichni žáci byli poučeni o bezpečnosti, že se nemají stýkat s osobami, které neznají Nemají s nimi mluvit, nic si od nich brát a zároveň, aby okamžitě veškeré tyto jevy, se kterými se setkají, hlásili rodičům, škole a policii.“</w:t>
      </w:r>
    </w:p>
    <w:p>
      <w:pPr/>
      <w:r>
        <w:rPr/>
        <w:t xml:space="preserve">Po středeční události, kterou už policie šetří proto vedení školy preventivně podniklo další kroky a to i přesto že se vše odehrálo mimo areál školy a mimo vyučování.</w:t>
      </w:r>
    </w:p>
    <w:p>
      <w:pPr/>
      <w:r>
        <w:rPr/>
        <w:t xml:space="preserve">Roman Hamrus, ředitel ZŠ a MŠ Majakovského, Karviná: „Jednak spolupracujeme s policií, která hlídkuje v okolí školní družiny.“</w:t>
      </w:r>
    </w:p>
    <w:p>
      <w:pPr/>
      <w:r>
        <w:rPr/>
        <w:t xml:space="preserve">O událostech byli písemnou formou informováni také rodiče žáků.</w:t>
      </w:r>
    </w:p>
    <w:p>
      <w:pPr/>
      <w:r>
        <w:rPr/>
        <w:t xml:space="preserve">anketa, rodiče: „Slyšela jsem o tom případu a doprovázím dítě do školy.“ „Určitě dceru doprovázím do školy, protože se bojím. Nevíte nikdy, co se může stát.“</w:t>
      </w:r>
    </w:p>
    <w:p>
      <w:pPr/>
      <w:r>
        <w:rPr/>
        <w:t xml:space="preserve">Jak nám policie potvrdila, další oznámení o obtěžování dítěte obdržela ve čtvrtek večer. Tentokrát k události mělo dojít v ulici na Kopci jen pár stovek metrů od předešlého případu.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441/neznamy-muz-obtezoval-v-karvine-malou-skol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2026-07-14T08:19:17+02:00</dcterms:created>
  <dcterms:modified xsi:type="dcterms:W3CDTF">2026-07-14T08:19:17+02:00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