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13.4.2016,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tanci na tyči soutěžily v NJ dívky z celé republiky</w:t>
      </w:r>
    </w:p>
    <w:p>
      <w:pPr/>
      <w:r>
        <w:rPr/>
        <w:t xml:space="preserve">Síla i elegance - to jsou základní prvky sportovní disciplíny pole dance nebo-li akrobacie na tyči. Poprvé se v tomto odvětví konala v ČR soutěž určena pouze dětem od 6 do 17 let, a to právě v Novém Jičíně.    </w:t>
      </w:r>
    </w:p>
    <w:p>
      <w:pPr/>
      <w:r>
        <w:rPr/>
        <w:t xml:space="preserve">“My jako Circus Dance Studio jsme se rozhodli jako první v České republice vůbec učit děti pole dance, takže jsme se rozhodli být i prvními organizátory soutěže,” vysvětlila Eva Glogarová, spoluorganizátorka soutěže Pole Princess 2016.</w:t>
      </w:r>
    </w:p>
    <w:p>
      <w:pPr/>
      <w:r>
        <w:rPr/>
        <w:t xml:space="preserve">Pole Princess 2016 se v 6ti kategoriích zúčastnilo 39 dívek z celé republiky. </w:t>
      </w:r>
    </w:p>
    <w:p>
      <w:pPr/>
      <w:r>
        <w:rPr/>
        <w:t xml:space="preserve">“V České republice se pole dance pro děti učí tři roky a začal se vyučovat více méně v každé pole dance škole,” doplnila Eva Glogarová.</w:t>
      </w:r>
    </w:p>
    <w:p>
      <w:pPr/>
      <w:r>
        <w:rPr/>
        <w:t xml:space="preserve">“Pro některé je to skutečně poprvé, co soutěží, některá děvčátka ze začátečníků trénují třeba teprve tři měsíce, takže je to pro ně opravdu událost,” uvedla Eva Pernická, spoluorganizátorka soutěže Pole Princess 2016.</w:t>
      </w:r>
    </w:p>
    <w:p>
      <w:pPr/>
      <w:r>
        <w:rPr/>
        <w:t xml:space="preserve">“Nepovedlo se to úplně, protože mi hudba vyšla hodně daleko, takže jsme potom musela zaimprovizovat,” popsala svůj výkon soutěžící z Plzně. “V choreografii jsem měla znázornit lachtana,” popsala svůj tanec novojičínská účastnice. “Docela těžký se mi zdál ten přechod, co jsem tam dělala, ale jinak to bylo celkem v pohodě,” svěřila své zážitky po vystoupení další dívka. </w:t>
      </w:r>
    </w:p>
    <w:p>
      <w:pPr/>
      <w:r>
        <w:rPr/>
        <w:t xml:space="preserve">“Pole dance je všechno. My tedy hodně preferujeme artové provedení, někdo to pojme sportovně, někdo dělá latinskoamerické tance,” uzavřela Eva Pernická.</w:t>
      </w:r>
    </w:p>
    <w:p>
      <w:pPr/>
      <w:r>
        <w:rPr/>
        <w:t xml:space="preserve">Důležité je podle organizátorek hlavně to, že disciplína pole dance je další z možností, jak malé děti přivést k pohybu.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0490/v-tanci-na-tyci-soutezily-v-nj-divky-z-cele-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2026-07-26T23:52:04+02:00</dcterms:created>
  <dcterms:modified xsi:type="dcterms:W3CDTF">2026-07-26T23:52:04+02:00</dcterms:modified>
</cp:coreProperties>
</file>

<file path=docProps/custom.xml><?xml version="1.0" encoding="utf-8"?>
<Properties xmlns="http://schemas.openxmlformats.org/officeDocument/2006/custom-properties" xmlns:vt="http://schemas.openxmlformats.org/officeDocument/2006/docPropsVTypes"/>
</file>