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letos posílá své občany do Luhačovic</w:t>
      </w:r>
    </w:p>
    <w:p>
      <w:pPr/>
      <w:r>
        <w:rPr/>
        <w:t xml:space="preserve">Ondřej Feber (ANO 2011), starosta Stonavy: „Myuž tradičně přispíváme finančně našim občanům na ozdravné pobyty. Víme, že jsmev oblasti, kde nejsou zrovna nejlepší podmínky , co se týče ovzduší.Tentokrát jsme to změnili, aby to bylo pestré. Naši občané pojedou doLuhačovic, konkrétně do Pozlovic.“</w:t>
      </w:r>
    </w:p>
    <w:p>
      <w:pPr/>
      <w:r>
        <w:rPr/>
        <w:t xml:space="preserve">Týdenní pobyt se uskuteční ve dnech 2. - 8.Října. Ubytování budou v hotelu Adamantino.</w:t>
      </w:r>
    </w:p>
    <w:p>
      <w:pPr/>
      <w:r>
        <w:rPr/>
        <w:t xml:space="preserve">Krystyna Kupková, Obecní úřad Stonava: „Jemožnost výběru s polopenzí nebo s plnou penzí. Máme tam zajištěn prostonavské volný vstup do bazénu, slevu na jednu masáž. Máme domluven jeden tanečnívečer. K dispozici budeme mít místnost, kde se můžeme scházet, popovídat aposedět. Myslím si, že krásné okolí vybízí k procházkám a výletům.“</w:t>
      </w:r>
    </w:p>
    <w:p>
      <w:pPr/>
      <w:r>
        <w:rPr/>
        <w:t xml:space="preserve">Přihlášky na ozdravný pobyt přijímá na obecnímúřadě ve Stonavě paní Kupková, která zároveň vyzývá všechny výherce pobytuz plesů Sportovního klubu Stonava a Stonavských ostatků, aby ji urychleněkontaktovali. Více informací se dozvíte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547/obec-stonava-letos-posila-sve-obcany-do-luhac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2026-09-02T21:44:36+02:00</dcterms:created>
  <dcterms:modified xsi:type="dcterms:W3CDTF">2026-09-02T21:44:36+02:00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