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Simona Malovaná a Adam Suder v Galerii Maryčka v Havířově</w:t>
      </w:r>
    </w:p>
    <w:p>
      <w:pPr/>
      <w:r>
        <w:rPr/>
        <w:t xml:space="preserve">Tyto dva mladé lidi spojuje nejen přátelství, ale i velká vášeň. A tou je malba, která ukazuje jejich nitro. Už po třetí se rozhodli společně uspořádat výstavu svých obrazů. Tentokrát v prostorech galerie Maryčka Kulturního domu Petra Bezruče.</w:t>
      </w:r>
    </w:p>
    <w:p>
      <w:pPr/>
      <w:r>
        <w:rPr/>
        <w:t xml:space="preserve">Simona Malovaná: </w:t>
      </w:r>
      <w:r>
        <w:rPr>
          <w:i w:val="1"/>
          <w:iCs w:val="1"/>
        </w:rPr>
        <w:t xml:space="preserve">"Já studuji ekonomickou školu. Právě v poslední době se mi hodně lidí diví. Vždy se mě ptají co děláš na ekonomce, proč nejsi na nějaké výtvarné škole. Pro mě to je vždy pochvala, protože tím mi dávají najevo, že se jim líbí moje tvorba. Nejraději mám olejomalbu. To je většina obrázků, které já vytvářím. A jak už jsem dnes říkala na vernisáži, tak každý obraz má svůj příběh. Každý obrázek má nějaký pocit v sobě, je to kus z mého vlastního nitra. Je to moje dítě, které jsem si vychovala."</w:t>
      </w:r>
    </w:p>
    <w:p>
      <w:pPr/>
      <w:r>
        <w:rPr/>
        <w:t xml:space="preserve">Spojení těchto dvou umělců vzniklo již před lety na Základní umělecké škole Bohuslava Martinů. Spolupráce je prý čim dál tím užší.</w:t>
      </w:r>
    </w:p>
    <w:p>
      <w:pPr/>
      <w:r>
        <w:rPr/>
        <w:t xml:space="preserve">Adam Suder: </w:t>
      </w:r>
      <w:r>
        <w:rPr>
          <w:i w:val="1"/>
          <w:iCs w:val="1"/>
        </w:rPr>
        <w:t xml:space="preserve">"Tak já tvrdím, že umění by mělo otiskovat umělcovou duši. Já mám stále potřebu zasednou k papíru nebo k něčemu podobnému a kreslit své představy, fantazii, a po té je převádět do barev, do nějakých větších podob. Já jdu na architekturu. To je možná jedna z věcí, které tam jdou vidět, že tam jsou geometrické tvary. Například toto má být abstraktní budova. Toto je společný obraz a se Simčou vyjadřujeme své nitro, pocity, fantazii."</w:t>
      </w:r>
    </w:p>
    <w:p>
      <w:pPr/>
      <w:r>
        <w:rPr/>
        <w:t xml:space="preserve"> Je nějaký obraz, kterého si nejvíce ceníš?</w:t>
      </w:r>
    </w:p>
    <w:p>
      <w:pPr/>
      <w:r>
        <w:rPr/>
        <w:t xml:space="preserve">Adam Suder: </w:t>
      </w:r>
      <w:r>
        <w:rPr>
          <w:i w:val="1"/>
          <w:iCs w:val="1"/>
        </w:rPr>
        <w:t xml:space="preserve">"To plátno uprostřed to je můj nejnovější výtvor a jsem na něho pyšný. A potom ještě plátno vedle, tak s tím jsem se také hodně nadřel. Poslední dobou se mi líbí zvlněné secesní tvary a ne vždy se mi to povede namalovat tak, jak bych chtěl. Myslím, že toto se mi povedlo a jsem s tím spokojený a i ostatní mi to chválili." </w:t>
      </w:r>
    </w:p>
    <w:p>
      <w:pPr/>
      <w:r>
        <w:rPr/>
        <w:t xml:space="preserve">Opravdu. Chválou hosté na vernisáži nešetřili.</w:t>
      </w:r>
    </w:p>
    <w:p>
      <w:pPr/>
      <w:r>
        <w:rPr/>
        <w:t xml:space="preserve">Anketa: </w:t>
      </w:r>
      <w:r>
        <w:rPr>
          <w:i w:val="1"/>
          <w:iCs w:val="1"/>
        </w:rPr>
        <w:t xml:space="preserve">1. "Mně se strašně líbí, jsou krásné. Hlavně znám Adama, takže líbí se mi jeho kresby." 2. "Moc se mi líbí. Líbí se mi od toho Adama. Je to moc pěkné, takové optimistické, líbí se mi to." 3. "Zatím jsem od nich viděla ve Spirále něco, tam se mi to strašně líbilo. Tam se mi od Simony líbil jeden, ale bohužel mi ho odmítla dát." 4. "Chtěl bych si koupit tady ten s těma stromama. Líbí se mi příroda, krajina i to nitro, jak je zachycené. Má to své osobní kouzlo. Myslím si, že kdyby v tom pokračovali, tak můžou něčeho dosáhnout. Mají opravdu talent, líbí se mi to hodně." </w:t>
      </w:r>
    </w:p>
    <w:p>
      <w:pPr/>
      <w:r>
        <w:rPr/>
        <w:t xml:space="preserve">Talent mladých havířovských výtvarníků mohou návštěvníci obdivovat v galerii Maryčka až do 25.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059/simona-malovana-a-adam-suder-v-galerii-marycka-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2026-04-29T05:43:59+02:00</dcterms:created>
  <dcterms:modified xsi:type="dcterms:W3CDTF">2026-04-29T05:43:59+02:00</dcterms:modified>
</cp:coreProperties>
</file>

<file path=docProps/custom.xml><?xml version="1.0" encoding="utf-8"?>
<Properties xmlns="http://schemas.openxmlformats.org/officeDocument/2006/custom-properties" xmlns:vt="http://schemas.openxmlformats.org/officeDocument/2006/docPropsVTypes"/>
</file>