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pořádají 11. ročník Kytarobití</w:t>
      </w:r>
    </w:p>
    <w:p>
      <w:pPr/>
      <w:r>
        <w:rPr/>
        <w:t xml:space="preserve">TV Polar: Pane Večerko, vzpomeňme nejdříve alespoň stručně historii tohoto pěkného festivalu...  PV: </w:t>
      </w:r>
      <w:r>
        <w:rPr>
          <w:i w:val="1"/>
          <w:iCs w:val="1"/>
        </w:rPr>
        <w:t xml:space="preserve">"Předešlých deset ročníků Kytarobití pořádala trampská osada Psanci a hlavním duchem festivalu byl pan Slim Mazolini - výborný člověk, celoživotní tramp. Bavilo ho to, zabýval se trampskou country hudbou. Festival probíhal vždy v Klimkovicích, i když trampská osada Psanci je z Ostravy. Asi to prostředí zámeckého parku je lákalo. Festival skončil loni a nám přišlo, že je škoda nepokračovat v té dlouholeté tradici."</w:t>
      </w:r>
    </w:p>
    <w:p>
      <w:pPr/>
      <w:r>
        <w:rPr/>
        <w:t xml:space="preserve">TV Polar: Takže vy letos poprvé berete pod svá křídla tento festival. Psanci už to nechtěli dál dělat?  PV:</w:t>
      </w:r>
      <w:r>
        <w:rPr>
          <w:i w:val="1"/>
          <w:iCs w:val="1"/>
        </w:rPr>
        <w:t xml:space="preserve"> "My jsme byli vždy s festivalem úzce spjati, vždy jsme byli hlavním sponzorem a spolupracovali jsme i na při přípravě, ale bohužel pan Mazolini již není mezi námi a trampská osada Psanci se rozhodla v pořádání Kytarobití již nepokračovat, takže pokračujeme jako hlavní pořadatel my." </w:t>
      </w:r>
      <w:r>
        <w:rPr/>
        <w:t xml:space="preserve"> TV Polar: Festival měl v minulých ročnících hodně zajímavé účinkující - mohl byste alespoň některé zmínit?  PV: </w:t>
      </w:r>
      <w:r>
        <w:rPr>
          <w:i w:val="1"/>
          <w:iCs w:val="1"/>
        </w:rPr>
        <w:t xml:space="preserve">"Můžu jmenovat např. Wabiho Daňka, Poutníky, Pavlínu Jíšovou, Pepu Streichela, Pavla Bobka, kapelu Fleret, takže si myslím, že vždycky bylo co poslouchat."</w:t>
      </w:r>
    </w:p>
    <w:p>
      <w:pPr/>
      <w:r>
        <w:rPr/>
        <w:t xml:space="preserve">TV Polar: Jaké účinkující se vám podařilo získat letos?  PV: </w:t>
      </w:r>
      <w:r>
        <w:rPr>
          <w:i w:val="1"/>
          <w:iCs w:val="1"/>
        </w:rPr>
        <w:t xml:space="preserve">"My se od stylu country snažíme odejít trošičku i do jiných žánrů, udělat festival více , multižánrový, aby si každý našel to svoje a strávil v Klimkovicích příjemné odpoledne a večer. Letos opět přijede ostravská legenda Pepa Streichel, dále několikanásobný vítěz minulých ročníků kapela Kelt Grass Band, což je živá, rychlá keltská muzika, krásná k poslechu i k podívání." </w:t>
      </w:r>
      <w:r>
        <w:rPr/>
        <w:t xml:space="preserve"> TV Polar: Zmínil jste vítěze minulých ročníků - bude i ten letošní ročník Kytarobití soutěžní?  PV: </w:t>
      </w:r>
      <w:r>
        <w:rPr>
          <w:i w:val="1"/>
          <w:iCs w:val="1"/>
        </w:rPr>
        <w:t xml:space="preserve">"Od té soutěžní části jsme upustili a festival již bereme jen jako přehlídku hudby." </w:t>
      </w:r>
      <w:r>
        <w:rPr/>
        <w:t xml:space="preserve"> TV Polar: Na závěr ještě zmíníme pár důležitých údajů: festival se uskuteční v sobotu, 12. června, v kolik hodin začne a bude mít nějaký doprovodný program?  PV: </w:t>
      </w:r>
      <w:r>
        <w:rPr>
          <w:i w:val="1"/>
          <w:iCs w:val="1"/>
        </w:rPr>
        <w:t xml:space="preserve">"Festival odstartuje ve dvě hodiny odpoledne, přičemž děti mají vstup zdarma, samotná přehlídka končí někdy kolem sedmé, osmé večer a potom pokračuje zábava podle zájmu publika až do pozdních večerních hodin. A co se týče doprovodného programu - pro děti máme jízdy na koni, střelbu z luku, prostě zábavný program, který se váže ke country a trampingu."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66/klimkovice-poradaji-11-rocnik-kytarob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2026-05-09T13:20:18+02:00</dcterms:created>
  <dcterms:modified xsi:type="dcterms:W3CDTF">2026-05-09T13:20:18+02:00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